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BFDA97" w14:textId="77777777" w:rsidR="00B05954" w:rsidRPr="00305ED1" w:rsidRDefault="00B05954" w:rsidP="00B05954">
      <w:pPr>
        <w:spacing w:line="240" w:lineRule="auto"/>
        <w:jc w:val="center"/>
        <w:rPr>
          <w:rFonts w:ascii="Arial" w:hAnsi="Arial" w:cs="Arial"/>
          <w:b/>
        </w:rPr>
      </w:pPr>
      <w:r w:rsidRPr="00917A74">
        <w:rPr>
          <w:rFonts w:ascii="Arial" w:hAnsi="Arial" w:cs="Arial"/>
          <w:b/>
        </w:rPr>
        <w:t xml:space="preserve">Technická specifikace předmětu </w:t>
      </w:r>
      <w:r>
        <w:rPr>
          <w:rFonts w:ascii="Arial" w:hAnsi="Arial" w:cs="Arial"/>
          <w:b/>
        </w:rPr>
        <w:t>plnění</w:t>
      </w:r>
    </w:p>
    <w:p w14:paraId="672A6659" w14:textId="77777777" w:rsidR="00B05954" w:rsidRPr="00917A74" w:rsidRDefault="00B05954" w:rsidP="00B05954">
      <w:pPr>
        <w:pStyle w:val="Odstavecseseznamem"/>
        <w:spacing w:line="240" w:lineRule="auto"/>
        <w:rPr>
          <w:rFonts w:ascii="Arial" w:hAnsi="Arial" w:cs="Arial"/>
        </w:rPr>
      </w:pPr>
    </w:p>
    <w:p w14:paraId="6844F578" w14:textId="3889E485" w:rsidR="003B3FF9" w:rsidRDefault="00B05954" w:rsidP="00A213FC">
      <w:pPr>
        <w:pStyle w:val="Odstavecseseznamem"/>
        <w:numPr>
          <w:ilvl w:val="0"/>
          <w:numId w:val="31"/>
        </w:numPr>
        <w:spacing w:after="120" w:line="240" w:lineRule="auto"/>
        <w:ind w:left="426"/>
        <w:rPr>
          <w:rFonts w:ascii="Arial" w:hAnsi="Arial" w:cs="Arial"/>
          <w:b/>
          <w:bCs/>
          <w:sz w:val="24"/>
          <w:szCs w:val="24"/>
        </w:rPr>
      </w:pPr>
      <w:r w:rsidRPr="5C290342">
        <w:rPr>
          <w:rFonts w:ascii="Arial" w:hAnsi="Arial" w:cs="Arial"/>
          <w:b/>
          <w:bCs/>
          <w:sz w:val="24"/>
          <w:szCs w:val="24"/>
        </w:rPr>
        <w:t>Modernizace monitorovacího vybavení pro OMRS Tehov</w:t>
      </w:r>
    </w:p>
    <w:p w14:paraId="73C7295E" w14:textId="63623A92" w:rsidR="00494614" w:rsidRDefault="00494614" w:rsidP="008014F0">
      <w:pPr>
        <w:pStyle w:val="Odstavecseseznamem"/>
        <w:spacing w:after="120" w:line="240" w:lineRule="auto"/>
        <w:ind w:left="426"/>
        <w:rPr>
          <w:rFonts w:ascii="Arial" w:hAnsi="Arial" w:cs="Arial"/>
        </w:rPr>
      </w:pPr>
    </w:p>
    <w:p w14:paraId="0A37501D" w14:textId="77777777" w:rsidR="00494614" w:rsidRPr="00917A74" w:rsidRDefault="00494614" w:rsidP="00494614">
      <w:pPr>
        <w:pStyle w:val="Odstavecseseznamem"/>
        <w:spacing w:after="120" w:line="240" w:lineRule="auto"/>
        <w:rPr>
          <w:rFonts w:ascii="Arial" w:hAnsi="Arial" w:cs="Arial"/>
        </w:rPr>
      </w:pPr>
    </w:p>
    <w:p w14:paraId="6408FC15" w14:textId="5BF1EA9D" w:rsidR="00B05954" w:rsidRPr="00E006AC" w:rsidRDefault="00E03B6A" w:rsidP="00A213FC">
      <w:pPr>
        <w:pStyle w:val="Odstavecseseznamem"/>
        <w:numPr>
          <w:ilvl w:val="1"/>
          <w:numId w:val="1"/>
        </w:numPr>
        <w:spacing w:after="240" w:line="240" w:lineRule="auto"/>
        <w:ind w:left="426" w:hanging="426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Š</w:t>
      </w:r>
      <w:r w:rsidR="00B05954" w:rsidRPr="5C290342">
        <w:rPr>
          <w:rFonts w:ascii="Arial" w:hAnsi="Arial" w:cs="Arial"/>
          <w:b/>
          <w:bCs/>
        </w:rPr>
        <w:t>irokopásmov</w:t>
      </w:r>
      <w:r>
        <w:rPr>
          <w:rFonts w:ascii="Arial" w:hAnsi="Arial" w:cs="Arial"/>
          <w:b/>
          <w:bCs/>
        </w:rPr>
        <w:t>ý</w:t>
      </w:r>
      <w:r w:rsidR="00B05954" w:rsidRPr="5C290342">
        <w:rPr>
          <w:rFonts w:ascii="Arial" w:hAnsi="Arial" w:cs="Arial"/>
          <w:b/>
          <w:bCs/>
        </w:rPr>
        <w:t xml:space="preserve"> monitorovací</w:t>
      </w:r>
      <w:r w:rsidR="003B3FF9">
        <w:rPr>
          <w:rFonts w:ascii="Arial" w:hAnsi="Arial" w:cs="Arial"/>
          <w:b/>
          <w:bCs/>
        </w:rPr>
        <w:t xml:space="preserve"> </w:t>
      </w:r>
      <w:r w:rsidR="00B05954" w:rsidRPr="5C290342">
        <w:rPr>
          <w:rFonts w:ascii="Arial" w:hAnsi="Arial" w:cs="Arial"/>
          <w:b/>
          <w:bCs/>
        </w:rPr>
        <w:t>přijímač</w:t>
      </w:r>
    </w:p>
    <w:p w14:paraId="4245B79A" w14:textId="7BB8DE62" w:rsidR="00B05954" w:rsidRPr="006F31E4" w:rsidRDefault="00B05954" w:rsidP="00A213FC">
      <w:pPr>
        <w:numPr>
          <w:ilvl w:val="0"/>
          <w:numId w:val="2"/>
        </w:numPr>
        <w:spacing w:after="60" w:line="266" w:lineRule="auto"/>
        <w:ind w:left="426" w:hanging="284"/>
        <w:rPr>
          <w:rFonts w:ascii="Arial" w:hAnsi="Arial" w:cs="Arial"/>
          <w:lang w:eastAsia="cs-CZ"/>
        </w:rPr>
      </w:pPr>
      <w:r>
        <w:rPr>
          <w:rFonts w:ascii="Arial" w:hAnsi="Arial" w:cs="Arial"/>
          <w:lang w:eastAsia="cs-CZ"/>
        </w:rPr>
        <w:t xml:space="preserve">Frekvenční rozsah minimálně </w:t>
      </w:r>
      <w:r w:rsidR="00B36C81">
        <w:rPr>
          <w:rFonts w:ascii="Arial" w:hAnsi="Arial" w:cs="Arial"/>
          <w:lang w:eastAsia="cs-CZ"/>
        </w:rPr>
        <w:tab/>
      </w:r>
      <w:r w:rsidR="00B36C81">
        <w:rPr>
          <w:rFonts w:ascii="Arial" w:hAnsi="Arial" w:cs="Arial"/>
          <w:lang w:eastAsia="cs-CZ"/>
        </w:rPr>
        <w:tab/>
      </w:r>
      <w:r w:rsidR="00B36C81">
        <w:rPr>
          <w:rFonts w:ascii="Arial" w:hAnsi="Arial" w:cs="Arial"/>
          <w:lang w:eastAsia="cs-CZ"/>
        </w:rPr>
        <w:tab/>
      </w:r>
      <w:r w:rsidR="00B36C81">
        <w:rPr>
          <w:rFonts w:ascii="Arial" w:hAnsi="Arial" w:cs="Arial"/>
          <w:lang w:eastAsia="cs-CZ"/>
        </w:rPr>
        <w:tab/>
      </w:r>
      <w:r w:rsidR="00B36C81">
        <w:rPr>
          <w:rFonts w:ascii="Arial" w:hAnsi="Arial" w:cs="Arial"/>
          <w:lang w:eastAsia="cs-CZ"/>
        </w:rPr>
        <w:tab/>
      </w:r>
      <w:r>
        <w:rPr>
          <w:rFonts w:ascii="Arial" w:hAnsi="Arial" w:cs="Arial"/>
          <w:lang w:eastAsia="cs-CZ"/>
        </w:rPr>
        <w:t>9</w:t>
      </w:r>
      <w:r w:rsidR="00E03B6A">
        <w:rPr>
          <w:rFonts w:ascii="Arial" w:hAnsi="Arial" w:cs="Arial"/>
          <w:lang w:eastAsia="cs-CZ"/>
        </w:rPr>
        <w:t xml:space="preserve"> </w:t>
      </w:r>
      <w:r>
        <w:rPr>
          <w:rFonts w:ascii="Arial" w:hAnsi="Arial" w:cs="Arial"/>
          <w:lang w:eastAsia="cs-CZ"/>
        </w:rPr>
        <w:t>kHz až 6</w:t>
      </w:r>
      <w:r w:rsidR="00E03B6A">
        <w:rPr>
          <w:rFonts w:ascii="Arial" w:hAnsi="Arial" w:cs="Arial"/>
          <w:lang w:eastAsia="cs-CZ"/>
        </w:rPr>
        <w:t xml:space="preserve"> </w:t>
      </w:r>
      <w:r>
        <w:rPr>
          <w:rFonts w:ascii="Arial" w:hAnsi="Arial" w:cs="Arial"/>
          <w:lang w:eastAsia="cs-CZ"/>
        </w:rPr>
        <w:t>GHz</w:t>
      </w:r>
      <w:r w:rsidRPr="006F31E4">
        <w:rPr>
          <w:rFonts w:ascii="Arial" w:hAnsi="Arial" w:cs="Arial"/>
          <w:lang w:eastAsia="cs-CZ"/>
        </w:rPr>
        <w:t>.</w:t>
      </w:r>
    </w:p>
    <w:p w14:paraId="7F639044" w14:textId="309F6993" w:rsidR="00B05954" w:rsidRDefault="00B05954" w:rsidP="00A213FC">
      <w:pPr>
        <w:numPr>
          <w:ilvl w:val="0"/>
          <w:numId w:val="2"/>
        </w:numPr>
        <w:spacing w:after="60" w:line="266" w:lineRule="auto"/>
        <w:ind w:left="426" w:hanging="284"/>
        <w:rPr>
          <w:rFonts w:ascii="Arial" w:hAnsi="Arial" w:cs="Arial"/>
          <w:lang w:eastAsia="cs-CZ"/>
        </w:rPr>
      </w:pPr>
      <w:r w:rsidRPr="004B3319">
        <w:rPr>
          <w:rFonts w:ascii="Arial" w:hAnsi="Arial" w:cs="Arial"/>
          <w:lang w:eastAsia="cs-CZ"/>
        </w:rPr>
        <w:t>Rozlišení v</w:t>
      </w:r>
      <w:r>
        <w:rPr>
          <w:rFonts w:ascii="Arial" w:hAnsi="Arial" w:cs="Arial"/>
          <w:lang w:eastAsia="cs-CZ"/>
        </w:rPr>
        <w:t> </w:t>
      </w:r>
      <w:r w:rsidRPr="004B3319">
        <w:rPr>
          <w:rFonts w:ascii="Arial" w:hAnsi="Arial" w:cs="Arial"/>
          <w:lang w:eastAsia="cs-CZ"/>
        </w:rPr>
        <w:t>kmitočt</w:t>
      </w:r>
      <w:r>
        <w:rPr>
          <w:rFonts w:ascii="Arial" w:hAnsi="Arial" w:cs="Arial"/>
          <w:lang w:eastAsia="cs-CZ"/>
        </w:rPr>
        <w:t>u</w:t>
      </w:r>
      <w:r>
        <w:rPr>
          <w:rFonts w:ascii="Arial" w:hAnsi="Arial" w:cs="Arial"/>
          <w:lang w:eastAsia="cs-CZ"/>
        </w:rPr>
        <w:tab/>
      </w:r>
      <w:r>
        <w:rPr>
          <w:rFonts w:ascii="Arial" w:hAnsi="Arial" w:cs="Arial"/>
          <w:lang w:eastAsia="cs-CZ"/>
        </w:rPr>
        <w:tab/>
      </w:r>
      <w:r w:rsidR="00B36C81">
        <w:rPr>
          <w:rFonts w:ascii="Arial" w:hAnsi="Arial" w:cs="Arial"/>
          <w:lang w:eastAsia="cs-CZ"/>
        </w:rPr>
        <w:tab/>
      </w:r>
      <w:r w:rsidR="00B36C81">
        <w:rPr>
          <w:rFonts w:ascii="Arial" w:hAnsi="Arial" w:cs="Arial"/>
          <w:lang w:eastAsia="cs-CZ"/>
        </w:rPr>
        <w:tab/>
      </w:r>
      <w:r w:rsidR="00B36C81">
        <w:rPr>
          <w:rFonts w:ascii="Arial" w:hAnsi="Arial" w:cs="Arial"/>
          <w:lang w:eastAsia="cs-CZ"/>
        </w:rPr>
        <w:tab/>
      </w:r>
      <w:r w:rsidR="00B36C81">
        <w:rPr>
          <w:rFonts w:ascii="Arial" w:hAnsi="Arial" w:cs="Arial"/>
          <w:lang w:eastAsia="cs-CZ"/>
        </w:rPr>
        <w:tab/>
      </w:r>
      <w:r w:rsidR="00B36C81">
        <w:rPr>
          <w:rFonts w:ascii="Arial" w:hAnsi="Arial" w:cs="Arial"/>
          <w:lang w:eastAsia="cs-CZ"/>
        </w:rPr>
        <w:tab/>
      </w:r>
      <w:r w:rsidRPr="004B3319">
        <w:rPr>
          <w:rFonts w:ascii="Arial" w:hAnsi="Arial" w:cs="Arial"/>
          <w:lang w:eastAsia="cs-CZ"/>
        </w:rPr>
        <w:t>1 Hz</w:t>
      </w:r>
    </w:p>
    <w:p w14:paraId="36FBE71A" w14:textId="3C456C07" w:rsidR="00B05954" w:rsidRDefault="00B05954" w:rsidP="00A213FC">
      <w:pPr>
        <w:numPr>
          <w:ilvl w:val="0"/>
          <w:numId w:val="2"/>
        </w:numPr>
        <w:spacing w:after="60" w:line="266" w:lineRule="auto"/>
        <w:ind w:left="426" w:hanging="284"/>
        <w:rPr>
          <w:rFonts w:ascii="Arial" w:hAnsi="Arial" w:cs="Arial"/>
          <w:lang w:eastAsia="cs-CZ"/>
        </w:rPr>
      </w:pPr>
      <w:r w:rsidRPr="004B3319">
        <w:rPr>
          <w:rFonts w:ascii="Arial" w:hAnsi="Arial" w:cs="Arial"/>
          <w:lang w:eastAsia="cs-CZ"/>
        </w:rPr>
        <w:t>Přesnost (stabilita) kmitočtu</w:t>
      </w:r>
      <w:r>
        <w:rPr>
          <w:rFonts w:ascii="Arial" w:hAnsi="Arial" w:cs="Arial"/>
          <w:lang w:eastAsia="cs-CZ"/>
        </w:rPr>
        <w:tab/>
      </w:r>
      <w:r w:rsidR="00B36C81">
        <w:rPr>
          <w:rFonts w:ascii="Arial" w:hAnsi="Arial" w:cs="Arial"/>
          <w:lang w:eastAsia="cs-CZ"/>
        </w:rPr>
        <w:tab/>
      </w:r>
      <w:r w:rsidR="00B36C81">
        <w:rPr>
          <w:rFonts w:ascii="Arial" w:hAnsi="Arial" w:cs="Arial"/>
          <w:lang w:eastAsia="cs-CZ"/>
        </w:rPr>
        <w:tab/>
      </w:r>
      <w:r w:rsidR="00B36C81">
        <w:rPr>
          <w:rFonts w:ascii="Arial" w:hAnsi="Arial" w:cs="Arial"/>
          <w:lang w:eastAsia="cs-CZ"/>
        </w:rPr>
        <w:tab/>
      </w:r>
      <w:r w:rsidR="00B36C81">
        <w:rPr>
          <w:rFonts w:ascii="Arial" w:hAnsi="Arial" w:cs="Arial"/>
          <w:lang w:eastAsia="cs-CZ"/>
        </w:rPr>
        <w:tab/>
      </w:r>
      <w:r w:rsidR="00B36C81">
        <w:rPr>
          <w:rFonts w:ascii="Arial" w:hAnsi="Arial" w:cs="Arial"/>
          <w:lang w:eastAsia="cs-CZ"/>
        </w:rPr>
        <w:tab/>
      </w:r>
      <w:r w:rsidRPr="004B3319">
        <w:rPr>
          <w:rFonts w:ascii="Arial" w:hAnsi="Arial" w:cs="Arial"/>
          <w:lang w:eastAsia="cs-CZ"/>
        </w:rPr>
        <w:t xml:space="preserve">≤ </w:t>
      </w:r>
      <w:r w:rsidRPr="008622FE">
        <w:rPr>
          <w:rFonts w:ascii="Arial" w:hAnsi="Arial" w:cs="Arial"/>
          <w:lang w:eastAsia="cs-CZ"/>
        </w:rPr>
        <w:t>1 x 10</w:t>
      </w:r>
      <w:r w:rsidRPr="008622FE">
        <w:rPr>
          <w:rFonts w:ascii="Arial" w:hAnsi="Arial" w:cs="Arial"/>
          <w:vertAlign w:val="superscript"/>
          <w:lang w:eastAsia="cs-CZ"/>
        </w:rPr>
        <w:t>-7</w:t>
      </w:r>
    </w:p>
    <w:p w14:paraId="1E559776" w14:textId="77777777" w:rsidR="00180499" w:rsidRDefault="00B05954" w:rsidP="00A213FC">
      <w:pPr>
        <w:numPr>
          <w:ilvl w:val="0"/>
          <w:numId w:val="2"/>
        </w:numPr>
        <w:spacing w:after="60" w:line="266" w:lineRule="auto"/>
        <w:ind w:left="426" w:hanging="284"/>
        <w:rPr>
          <w:rFonts w:ascii="Arial" w:hAnsi="Arial" w:cs="Arial"/>
          <w:lang w:eastAsia="cs-CZ"/>
        </w:rPr>
      </w:pPr>
      <w:r w:rsidRPr="004B3319">
        <w:rPr>
          <w:rFonts w:ascii="Arial" w:hAnsi="Arial" w:cs="Arial"/>
          <w:lang w:eastAsia="cs-CZ"/>
        </w:rPr>
        <w:t>Fázový šum osci</w:t>
      </w:r>
      <w:r>
        <w:rPr>
          <w:rFonts w:ascii="Arial" w:hAnsi="Arial" w:cs="Arial"/>
          <w:lang w:eastAsia="cs-CZ"/>
        </w:rPr>
        <w:t>l</w:t>
      </w:r>
      <w:r w:rsidRPr="004B3319">
        <w:rPr>
          <w:rFonts w:ascii="Arial" w:hAnsi="Arial" w:cs="Arial"/>
          <w:lang w:eastAsia="cs-CZ"/>
        </w:rPr>
        <w:t xml:space="preserve">átoru </w:t>
      </w:r>
      <w:r>
        <w:rPr>
          <w:rFonts w:ascii="Arial" w:hAnsi="Arial" w:cs="Arial"/>
          <w:lang w:eastAsia="cs-CZ"/>
        </w:rPr>
        <w:t>(</w:t>
      </w:r>
      <w:r w:rsidRPr="004B3319">
        <w:rPr>
          <w:rFonts w:ascii="Arial" w:hAnsi="Arial" w:cs="Arial"/>
          <w:lang w:eastAsia="cs-CZ"/>
        </w:rPr>
        <w:t>při ofsetu 10 kHz</w:t>
      </w:r>
      <w:r>
        <w:rPr>
          <w:rFonts w:ascii="Arial" w:hAnsi="Arial" w:cs="Arial"/>
          <w:lang w:eastAsia="cs-CZ"/>
        </w:rPr>
        <w:t>)</w:t>
      </w:r>
    </w:p>
    <w:p w14:paraId="02EFCFD2" w14:textId="1ECB6DD0" w:rsidR="00180499" w:rsidRPr="00180499" w:rsidRDefault="00180499" w:rsidP="00BE282F">
      <w:pPr>
        <w:pStyle w:val="Odstavecseseznamem"/>
        <w:spacing w:after="60" w:line="266" w:lineRule="auto"/>
        <w:ind w:left="426"/>
        <w:rPr>
          <w:rFonts w:ascii="Arial" w:hAnsi="Arial" w:cs="Arial"/>
          <w:lang w:eastAsia="cs-CZ"/>
        </w:rPr>
      </w:pPr>
      <w:r w:rsidRPr="00180499">
        <w:rPr>
          <w:rFonts w:ascii="Arial" w:hAnsi="Arial" w:cs="Arial"/>
          <w:lang w:eastAsia="cs-CZ"/>
        </w:rPr>
        <w:t xml:space="preserve">                            pro kmitočty   </w:t>
      </w:r>
      <w:r w:rsidR="007208A1">
        <w:rPr>
          <w:rFonts w:ascii="Arial" w:hAnsi="Arial" w:cs="Arial"/>
          <w:lang w:eastAsia="cs-CZ"/>
        </w:rPr>
        <w:t xml:space="preserve">   </w:t>
      </w:r>
      <w:r w:rsidRPr="00180499">
        <w:rPr>
          <w:rFonts w:ascii="Arial" w:hAnsi="Arial" w:cs="Arial"/>
          <w:lang w:eastAsia="cs-CZ"/>
        </w:rPr>
        <w:t>20</w:t>
      </w:r>
      <w:r w:rsidR="007208A1">
        <w:rPr>
          <w:rFonts w:ascii="Arial" w:hAnsi="Arial" w:cs="Arial"/>
          <w:lang w:eastAsia="cs-CZ"/>
        </w:rPr>
        <w:t xml:space="preserve"> </w:t>
      </w:r>
      <w:r w:rsidRPr="00180499">
        <w:rPr>
          <w:rFonts w:ascii="Arial" w:hAnsi="Arial" w:cs="Arial"/>
          <w:lang w:eastAsia="cs-CZ"/>
        </w:rPr>
        <w:t>MHz ≤ f ≤ 650 MHz</w:t>
      </w:r>
      <w:r w:rsidRPr="00180499">
        <w:rPr>
          <w:rFonts w:ascii="Arial" w:hAnsi="Arial" w:cs="Arial"/>
          <w:lang w:eastAsia="cs-CZ"/>
        </w:rPr>
        <w:tab/>
      </w:r>
      <w:r w:rsidR="008014F0">
        <w:rPr>
          <w:rFonts w:ascii="Arial" w:hAnsi="Arial" w:cs="Arial"/>
          <w:lang w:eastAsia="cs-CZ"/>
        </w:rPr>
        <w:tab/>
      </w:r>
      <w:r w:rsidRPr="004B3319">
        <w:rPr>
          <w:rFonts w:ascii="Arial" w:hAnsi="Arial" w:cs="Arial"/>
          <w:lang w:eastAsia="cs-CZ"/>
        </w:rPr>
        <w:t>≤ -1</w:t>
      </w:r>
      <w:r>
        <w:rPr>
          <w:rFonts w:ascii="Arial" w:hAnsi="Arial" w:cs="Arial"/>
          <w:lang w:eastAsia="cs-CZ"/>
        </w:rPr>
        <w:t>1</w:t>
      </w:r>
      <w:r w:rsidR="007208A1">
        <w:rPr>
          <w:rFonts w:ascii="Arial" w:hAnsi="Arial" w:cs="Arial"/>
          <w:lang w:eastAsia="cs-CZ"/>
        </w:rPr>
        <w:t>7</w:t>
      </w:r>
      <w:r w:rsidRPr="004B3319">
        <w:rPr>
          <w:rFonts w:ascii="Arial" w:hAnsi="Arial" w:cs="Arial"/>
          <w:lang w:eastAsia="cs-CZ"/>
        </w:rPr>
        <w:t xml:space="preserve"> </w:t>
      </w:r>
      <w:proofErr w:type="spellStart"/>
      <w:r w:rsidRPr="004B3319">
        <w:rPr>
          <w:rFonts w:ascii="Arial" w:hAnsi="Arial" w:cs="Arial"/>
          <w:lang w:eastAsia="cs-CZ"/>
        </w:rPr>
        <w:t>dBc</w:t>
      </w:r>
      <w:proofErr w:type="spellEnd"/>
      <w:r w:rsidR="007208A1">
        <w:rPr>
          <w:rFonts w:ascii="Arial" w:hAnsi="Arial" w:cs="Arial"/>
          <w:lang w:eastAsia="cs-CZ"/>
        </w:rPr>
        <w:t xml:space="preserve"> (1</w:t>
      </w:r>
      <w:r w:rsidR="00E03B6A">
        <w:rPr>
          <w:rFonts w:ascii="Arial" w:hAnsi="Arial" w:cs="Arial"/>
          <w:lang w:eastAsia="cs-CZ"/>
        </w:rPr>
        <w:t xml:space="preserve"> </w:t>
      </w:r>
      <w:r w:rsidR="007208A1">
        <w:rPr>
          <w:rFonts w:ascii="Arial" w:hAnsi="Arial" w:cs="Arial"/>
          <w:lang w:eastAsia="cs-CZ"/>
        </w:rPr>
        <w:t>Hz)</w:t>
      </w:r>
    </w:p>
    <w:p w14:paraId="11C8E6BB" w14:textId="121C75DA" w:rsidR="00180499" w:rsidRPr="00180499" w:rsidRDefault="00180499" w:rsidP="00BE282F">
      <w:pPr>
        <w:pStyle w:val="Odstavecseseznamem"/>
        <w:spacing w:after="60" w:line="266" w:lineRule="auto"/>
        <w:ind w:left="426"/>
        <w:rPr>
          <w:rFonts w:ascii="Arial" w:hAnsi="Arial" w:cs="Arial"/>
          <w:lang w:eastAsia="cs-CZ"/>
        </w:rPr>
      </w:pPr>
      <w:r w:rsidRPr="00180499">
        <w:rPr>
          <w:rFonts w:ascii="Arial" w:hAnsi="Arial" w:cs="Arial"/>
          <w:lang w:eastAsia="cs-CZ"/>
        </w:rPr>
        <w:t xml:space="preserve">                            pro kmitočty </w:t>
      </w:r>
      <w:r w:rsidR="007208A1">
        <w:rPr>
          <w:rFonts w:ascii="Arial" w:hAnsi="Arial" w:cs="Arial"/>
          <w:lang w:eastAsia="cs-CZ"/>
        </w:rPr>
        <w:t xml:space="preserve"> </w:t>
      </w:r>
      <w:r w:rsidRPr="00180499">
        <w:rPr>
          <w:rFonts w:ascii="Arial" w:hAnsi="Arial" w:cs="Arial"/>
          <w:lang w:eastAsia="cs-CZ"/>
        </w:rPr>
        <w:t xml:space="preserve">  650</w:t>
      </w:r>
      <w:r w:rsidR="007208A1">
        <w:rPr>
          <w:rFonts w:ascii="Arial" w:hAnsi="Arial" w:cs="Arial"/>
          <w:lang w:eastAsia="cs-CZ"/>
        </w:rPr>
        <w:t xml:space="preserve"> </w:t>
      </w:r>
      <w:r w:rsidRPr="00180499">
        <w:rPr>
          <w:rFonts w:ascii="Arial" w:hAnsi="Arial" w:cs="Arial"/>
          <w:lang w:eastAsia="cs-CZ"/>
        </w:rPr>
        <w:t xml:space="preserve">MHz ≤ f ≤ </w:t>
      </w:r>
      <w:r>
        <w:rPr>
          <w:rFonts w:ascii="Arial" w:hAnsi="Arial" w:cs="Arial"/>
          <w:lang w:eastAsia="cs-CZ"/>
        </w:rPr>
        <w:t>3</w:t>
      </w:r>
      <w:r w:rsidRPr="00180499">
        <w:rPr>
          <w:rFonts w:ascii="Arial" w:hAnsi="Arial" w:cs="Arial"/>
          <w:lang w:eastAsia="cs-CZ"/>
        </w:rPr>
        <w:t xml:space="preserve"> GHz</w:t>
      </w:r>
      <w:r w:rsidR="008014F0">
        <w:rPr>
          <w:rFonts w:ascii="Arial" w:hAnsi="Arial" w:cs="Arial"/>
          <w:lang w:eastAsia="cs-CZ"/>
        </w:rPr>
        <w:tab/>
      </w:r>
      <w:r w:rsidRPr="00180499">
        <w:rPr>
          <w:rFonts w:ascii="Arial" w:hAnsi="Arial" w:cs="Arial"/>
          <w:lang w:eastAsia="cs-CZ"/>
        </w:rPr>
        <w:tab/>
      </w:r>
      <w:r w:rsidR="008014F0">
        <w:rPr>
          <w:rFonts w:ascii="Arial" w:hAnsi="Arial" w:cs="Arial"/>
          <w:lang w:eastAsia="cs-CZ"/>
        </w:rPr>
        <w:tab/>
      </w:r>
      <w:r w:rsidRPr="004B3319">
        <w:rPr>
          <w:rFonts w:ascii="Arial" w:hAnsi="Arial" w:cs="Arial"/>
          <w:lang w:eastAsia="cs-CZ"/>
        </w:rPr>
        <w:t>≤ -1</w:t>
      </w:r>
      <w:r>
        <w:rPr>
          <w:rFonts w:ascii="Arial" w:hAnsi="Arial" w:cs="Arial"/>
          <w:lang w:eastAsia="cs-CZ"/>
        </w:rPr>
        <w:t>12</w:t>
      </w:r>
      <w:r w:rsidRPr="004B3319">
        <w:rPr>
          <w:rFonts w:ascii="Arial" w:hAnsi="Arial" w:cs="Arial"/>
          <w:lang w:eastAsia="cs-CZ"/>
        </w:rPr>
        <w:t xml:space="preserve"> </w:t>
      </w:r>
      <w:proofErr w:type="spellStart"/>
      <w:r w:rsidRPr="004B3319">
        <w:rPr>
          <w:rFonts w:ascii="Arial" w:hAnsi="Arial" w:cs="Arial"/>
          <w:lang w:eastAsia="cs-CZ"/>
        </w:rPr>
        <w:t>dBc</w:t>
      </w:r>
      <w:proofErr w:type="spellEnd"/>
      <w:r w:rsidR="007208A1">
        <w:rPr>
          <w:rFonts w:ascii="Arial" w:hAnsi="Arial" w:cs="Arial"/>
          <w:lang w:eastAsia="cs-CZ"/>
        </w:rPr>
        <w:t xml:space="preserve"> (1</w:t>
      </w:r>
      <w:r w:rsidR="00E03B6A">
        <w:rPr>
          <w:rFonts w:ascii="Arial" w:hAnsi="Arial" w:cs="Arial"/>
          <w:lang w:eastAsia="cs-CZ"/>
        </w:rPr>
        <w:t xml:space="preserve"> </w:t>
      </w:r>
      <w:r w:rsidR="007208A1">
        <w:rPr>
          <w:rFonts w:ascii="Arial" w:hAnsi="Arial" w:cs="Arial"/>
          <w:lang w:eastAsia="cs-CZ"/>
        </w:rPr>
        <w:t>Hz)</w:t>
      </w:r>
    </w:p>
    <w:p w14:paraId="624BCD46" w14:textId="117B5DBD" w:rsidR="00B05954" w:rsidRDefault="007208A1" w:rsidP="00BE282F">
      <w:pPr>
        <w:spacing w:after="60" w:line="266" w:lineRule="auto"/>
        <w:ind w:left="426"/>
        <w:rPr>
          <w:rFonts w:ascii="Arial" w:hAnsi="Arial" w:cs="Arial"/>
          <w:lang w:eastAsia="cs-CZ"/>
        </w:rPr>
      </w:pPr>
      <w:r w:rsidRPr="00180499">
        <w:rPr>
          <w:rFonts w:ascii="Arial" w:hAnsi="Arial" w:cs="Arial"/>
          <w:lang w:eastAsia="cs-CZ"/>
        </w:rPr>
        <w:t xml:space="preserve">                            pro kmitočty  </w:t>
      </w:r>
      <w:r>
        <w:rPr>
          <w:rFonts w:ascii="Arial" w:hAnsi="Arial" w:cs="Arial"/>
          <w:lang w:eastAsia="cs-CZ"/>
        </w:rPr>
        <w:t xml:space="preserve">     </w:t>
      </w:r>
      <w:r w:rsidRPr="00180499">
        <w:rPr>
          <w:rFonts w:ascii="Arial" w:hAnsi="Arial" w:cs="Arial"/>
          <w:lang w:eastAsia="cs-CZ"/>
        </w:rPr>
        <w:t xml:space="preserve"> </w:t>
      </w:r>
      <w:r>
        <w:rPr>
          <w:rFonts w:ascii="Arial" w:hAnsi="Arial" w:cs="Arial"/>
          <w:lang w:eastAsia="cs-CZ"/>
        </w:rPr>
        <w:t>3 G</w:t>
      </w:r>
      <w:r w:rsidRPr="00180499">
        <w:rPr>
          <w:rFonts w:ascii="Arial" w:hAnsi="Arial" w:cs="Arial"/>
          <w:lang w:eastAsia="cs-CZ"/>
        </w:rPr>
        <w:t xml:space="preserve">Hz ≤ f ≤ </w:t>
      </w:r>
      <w:r>
        <w:rPr>
          <w:rFonts w:ascii="Arial" w:hAnsi="Arial" w:cs="Arial"/>
          <w:lang w:eastAsia="cs-CZ"/>
        </w:rPr>
        <w:t>6</w:t>
      </w:r>
      <w:r w:rsidRPr="00180499">
        <w:rPr>
          <w:rFonts w:ascii="Arial" w:hAnsi="Arial" w:cs="Arial"/>
          <w:lang w:eastAsia="cs-CZ"/>
        </w:rPr>
        <w:t xml:space="preserve"> GHz</w:t>
      </w:r>
      <w:r w:rsidR="008014F0">
        <w:rPr>
          <w:rFonts w:ascii="Arial" w:hAnsi="Arial" w:cs="Arial"/>
          <w:lang w:eastAsia="cs-CZ"/>
        </w:rPr>
        <w:tab/>
      </w:r>
      <w:r w:rsidR="00B05954">
        <w:rPr>
          <w:rFonts w:ascii="Arial" w:hAnsi="Arial" w:cs="Arial"/>
          <w:lang w:eastAsia="cs-CZ"/>
        </w:rPr>
        <w:tab/>
      </w:r>
      <w:r w:rsidR="008014F0">
        <w:rPr>
          <w:rFonts w:ascii="Arial" w:hAnsi="Arial" w:cs="Arial"/>
          <w:lang w:eastAsia="cs-CZ"/>
        </w:rPr>
        <w:tab/>
      </w:r>
      <w:r w:rsidR="00B05954" w:rsidRPr="004B3319">
        <w:rPr>
          <w:rFonts w:ascii="Arial" w:hAnsi="Arial" w:cs="Arial"/>
          <w:lang w:eastAsia="cs-CZ"/>
        </w:rPr>
        <w:t>≤ -1</w:t>
      </w:r>
      <w:r>
        <w:rPr>
          <w:rFonts w:ascii="Arial" w:hAnsi="Arial" w:cs="Arial"/>
          <w:lang w:eastAsia="cs-CZ"/>
        </w:rPr>
        <w:t>07</w:t>
      </w:r>
      <w:r w:rsidR="00B05954" w:rsidRPr="004B3319">
        <w:rPr>
          <w:rFonts w:ascii="Arial" w:hAnsi="Arial" w:cs="Arial"/>
          <w:lang w:eastAsia="cs-CZ"/>
        </w:rPr>
        <w:t xml:space="preserve"> </w:t>
      </w:r>
      <w:proofErr w:type="spellStart"/>
      <w:r w:rsidR="00B05954" w:rsidRPr="004B3319">
        <w:rPr>
          <w:rFonts w:ascii="Arial" w:hAnsi="Arial" w:cs="Arial"/>
          <w:lang w:eastAsia="cs-CZ"/>
        </w:rPr>
        <w:t>dBc</w:t>
      </w:r>
      <w:proofErr w:type="spellEnd"/>
    </w:p>
    <w:p w14:paraId="55E2CB0E" w14:textId="77777777" w:rsidR="000C0146" w:rsidRDefault="000C0146" w:rsidP="00A213FC">
      <w:pPr>
        <w:numPr>
          <w:ilvl w:val="0"/>
          <w:numId w:val="2"/>
        </w:numPr>
        <w:spacing w:after="60" w:line="266" w:lineRule="auto"/>
        <w:ind w:left="426" w:hanging="284"/>
        <w:rPr>
          <w:rFonts w:ascii="Arial" w:hAnsi="Arial" w:cs="Arial"/>
          <w:lang w:eastAsia="cs-CZ"/>
        </w:rPr>
      </w:pPr>
      <w:r>
        <w:rPr>
          <w:rFonts w:ascii="Arial" w:hAnsi="Arial" w:cs="Arial"/>
          <w:lang w:eastAsia="cs-CZ"/>
        </w:rPr>
        <w:t>Zobrazovaná průměrná šumová úroveň</w:t>
      </w:r>
      <w:r w:rsidR="00B05954" w:rsidRPr="00080A94">
        <w:rPr>
          <w:rFonts w:ascii="Arial" w:hAnsi="Arial" w:cs="Arial"/>
          <w:lang w:eastAsia="cs-CZ"/>
        </w:rPr>
        <w:t xml:space="preserve"> </w:t>
      </w:r>
      <w:r w:rsidR="00AF3455" w:rsidRPr="00080A94">
        <w:rPr>
          <w:rFonts w:ascii="Arial" w:hAnsi="Arial" w:cs="Arial"/>
          <w:lang w:eastAsia="cs-CZ"/>
        </w:rPr>
        <w:t>DANL</w:t>
      </w:r>
    </w:p>
    <w:p w14:paraId="5BEFF29D" w14:textId="77777777" w:rsidR="00B05954" w:rsidRPr="00080A94" w:rsidRDefault="000C0146" w:rsidP="00BE282F">
      <w:pPr>
        <w:spacing w:after="60" w:line="266" w:lineRule="auto"/>
        <w:ind w:left="426"/>
        <w:rPr>
          <w:rFonts w:ascii="Arial" w:hAnsi="Arial" w:cs="Arial"/>
          <w:lang w:eastAsia="cs-CZ"/>
        </w:rPr>
      </w:pPr>
      <w:r>
        <w:rPr>
          <w:rFonts w:ascii="Arial" w:hAnsi="Arial" w:cs="Arial"/>
          <w:lang w:eastAsia="cs-CZ"/>
        </w:rPr>
        <w:t xml:space="preserve">           </w:t>
      </w:r>
      <w:r w:rsidR="00AF3455" w:rsidRPr="00080A94">
        <w:rPr>
          <w:rFonts w:ascii="Arial" w:hAnsi="Arial" w:cs="Arial"/>
          <w:lang w:eastAsia="cs-CZ"/>
        </w:rPr>
        <w:t xml:space="preserve"> – </w:t>
      </w:r>
      <w:r w:rsidR="00080A94">
        <w:rPr>
          <w:rFonts w:ascii="Arial" w:hAnsi="Arial" w:cs="Arial"/>
          <w:lang w:eastAsia="cs-CZ"/>
        </w:rPr>
        <w:t>v módu nízkého šumu</w:t>
      </w:r>
      <w:r w:rsidR="00137125">
        <w:rPr>
          <w:rFonts w:ascii="Arial" w:hAnsi="Arial" w:cs="Arial"/>
          <w:lang w:eastAsia="cs-CZ"/>
        </w:rPr>
        <w:t xml:space="preserve">, rozmítání </w:t>
      </w:r>
      <w:r w:rsidR="00137125" w:rsidRPr="00137125">
        <w:rPr>
          <w:rFonts w:ascii="Arial" w:hAnsi="Arial" w:cs="Arial"/>
          <w:lang w:eastAsia="cs-CZ"/>
        </w:rPr>
        <w:t>≤</w:t>
      </w:r>
      <w:r w:rsidR="00137125">
        <w:rPr>
          <w:rFonts w:ascii="Arial" w:hAnsi="Arial" w:cs="Arial"/>
          <w:lang w:eastAsia="cs-CZ"/>
        </w:rPr>
        <w:t xml:space="preserve"> </w:t>
      </w:r>
      <w:r w:rsidR="00137125" w:rsidRPr="00137125">
        <w:rPr>
          <w:rFonts w:ascii="Arial" w:hAnsi="Arial" w:cs="Arial"/>
          <w:lang w:eastAsia="cs-CZ"/>
        </w:rPr>
        <w:t>20 MHz</w:t>
      </w:r>
    </w:p>
    <w:p w14:paraId="36D170F7" w14:textId="44C7C57D" w:rsidR="00137125" w:rsidRDefault="00137125" w:rsidP="00BE282F">
      <w:pPr>
        <w:pStyle w:val="Odstavecseseznamem"/>
        <w:spacing w:after="60" w:line="266" w:lineRule="auto"/>
        <w:ind w:left="426"/>
        <w:rPr>
          <w:rFonts w:ascii="Arial" w:hAnsi="Arial" w:cs="Arial"/>
          <w:color w:val="000000"/>
        </w:rPr>
      </w:pPr>
      <w:bookmarkStart w:id="0" w:name="_Hlk63951583"/>
      <w:r w:rsidRPr="00137125">
        <w:rPr>
          <w:rFonts w:ascii="Arial" w:hAnsi="Arial" w:cs="Arial"/>
          <w:lang w:eastAsia="cs-CZ"/>
        </w:rPr>
        <w:t xml:space="preserve">                      </w:t>
      </w:r>
      <w:r>
        <w:rPr>
          <w:rFonts w:ascii="Arial" w:hAnsi="Arial" w:cs="Arial"/>
          <w:lang w:eastAsia="cs-CZ"/>
        </w:rPr>
        <w:t xml:space="preserve"> </w:t>
      </w:r>
      <w:r w:rsidRPr="00137125">
        <w:rPr>
          <w:rFonts w:ascii="Arial" w:hAnsi="Arial" w:cs="Arial"/>
          <w:lang w:eastAsia="cs-CZ"/>
        </w:rPr>
        <w:t xml:space="preserve">     </w:t>
      </w:r>
      <w:r w:rsidRPr="00137125">
        <w:rPr>
          <w:rFonts w:ascii="Arial" w:hAnsi="Arial" w:cs="Arial"/>
          <w:color w:val="000000"/>
        </w:rPr>
        <w:t xml:space="preserve">pro </w:t>
      </w:r>
      <w:r w:rsidRPr="00137125">
        <w:rPr>
          <w:rFonts w:ascii="Arial" w:hAnsi="Arial" w:cs="Arial"/>
          <w:lang w:eastAsia="cs-CZ"/>
        </w:rPr>
        <w:t xml:space="preserve">kmitočty   </w:t>
      </w:r>
      <w:r w:rsidRPr="00137125"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2</w:t>
      </w:r>
      <w:r w:rsidRPr="00137125">
        <w:rPr>
          <w:rFonts w:ascii="Arial" w:hAnsi="Arial" w:cs="Arial"/>
          <w:color w:val="000000"/>
        </w:rPr>
        <w:t xml:space="preserve">0 </w:t>
      </w:r>
      <w:r>
        <w:rPr>
          <w:rFonts w:ascii="Arial" w:hAnsi="Arial" w:cs="Arial"/>
          <w:color w:val="000000"/>
        </w:rPr>
        <w:t>M</w:t>
      </w:r>
      <w:r w:rsidRPr="00137125">
        <w:rPr>
          <w:rFonts w:ascii="Arial" w:hAnsi="Arial" w:cs="Arial"/>
          <w:bCs/>
        </w:rPr>
        <w:t>Hz ≤ f ≤ 3</w:t>
      </w:r>
      <w:r>
        <w:rPr>
          <w:rFonts w:ascii="Arial" w:hAnsi="Arial" w:cs="Arial"/>
          <w:bCs/>
        </w:rPr>
        <w:t>,6</w:t>
      </w:r>
      <w:r w:rsidRPr="00137125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G</w:t>
      </w:r>
      <w:r w:rsidRPr="00137125">
        <w:rPr>
          <w:rFonts w:ascii="Arial" w:hAnsi="Arial" w:cs="Arial"/>
          <w:bCs/>
        </w:rPr>
        <w:t>Hz</w:t>
      </w:r>
      <w:r w:rsidRPr="00137125">
        <w:rPr>
          <w:rFonts w:ascii="Arial" w:hAnsi="Arial" w:cs="Arial"/>
          <w:color w:val="000000"/>
        </w:rPr>
        <w:tab/>
      </w:r>
      <w:r w:rsidR="008014F0">
        <w:rPr>
          <w:rFonts w:ascii="Arial" w:hAnsi="Arial" w:cs="Arial"/>
          <w:color w:val="000000"/>
        </w:rPr>
        <w:tab/>
      </w:r>
      <w:r w:rsidRPr="00137125">
        <w:rPr>
          <w:rFonts w:ascii="Arial" w:hAnsi="Arial" w:cs="Arial"/>
          <w:lang w:eastAsia="cs-CZ"/>
        </w:rPr>
        <w:t xml:space="preserve">≤ </w:t>
      </w:r>
      <w:r w:rsidRPr="00137125">
        <w:rPr>
          <w:rFonts w:ascii="Arial" w:hAnsi="Arial" w:cs="Arial"/>
          <w:color w:val="000000"/>
        </w:rPr>
        <w:t>-1</w:t>
      </w:r>
      <w:r>
        <w:rPr>
          <w:rFonts w:ascii="Arial" w:hAnsi="Arial" w:cs="Arial"/>
          <w:color w:val="000000"/>
        </w:rPr>
        <w:t>64</w:t>
      </w:r>
      <w:r w:rsidRPr="00137125">
        <w:rPr>
          <w:rFonts w:ascii="Arial" w:hAnsi="Arial" w:cs="Arial"/>
          <w:color w:val="000000"/>
        </w:rPr>
        <w:t xml:space="preserve"> </w:t>
      </w:r>
      <w:proofErr w:type="spellStart"/>
      <w:r w:rsidRPr="00137125">
        <w:rPr>
          <w:rFonts w:ascii="Arial" w:hAnsi="Arial" w:cs="Arial"/>
          <w:color w:val="000000"/>
        </w:rPr>
        <w:t>dBm</w:t>
      </w:r>
      <w:proofErr w:type="spellEnd"/>
    </w:p>
    <w:p w14:paraId="44F3A0F8" w14:textId="77777777" w:rsidR="00137125" w:rsidRPr="00137125" w:rsidRDefault="00137125" w:rsidP="00BE282F">
      <w:pPr>
        <w:pStyle w:val="Odstavecseseznamem"/>
        <w:spacing w:after="60" w:line="266" w:lineRule="auto"/>
        <w:ind w:left="426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            </w:t>
      </w:r>
      <w:r w:rsidRPr="00080A94">
        <w:rPr>
          <w:rFonts w:ascii="Arial" w:hAnsi="Arial" w:cs="Arial"/>
          <w:lang w:eastAsia="cs-CZ"/>
        </w:rPr>
        <w:t>–</w:t>
      </w:r>
      <w:r>
        <w:rPr>
          <w:rFonts w:ascii="Arial" w:hAnsi="Arial" w:cs="Arial"/>
          <w:lang w:eastAsia="cs-CZ"/>
        </w:rPr>
        <w:t xml:space="preserve"> v módu normálním</w:t>
      </w:r>
    </w:p>
    <w:p w14:paraId="438DBF66" w14:textId="3EF01509" w:rsidR="00B05954" w:rsidRDefault="00B05954" w:rsidP="00BE282F">
      <w:pPr>
        <w:spacing w:after="60" w:line="266" w:lineRule="auto"/>
        <w:ind w:left="426"/>
        <w:rPr>
          <w:rFonts w:ascii="Arial" w:hAnsi="Arial" w:cs="Arial"/>
          <w:color w:val="000000"/>
        </w:rPr>
      </w:pPr>
      <w:r w:rsidRPr="00080A94">
        <w:rPr>
          <w:rFonts w:ascii="Arial" w:hAnsi="Arial" w:cs="Arial"/>
          <w:lang w:eastAsia="cs-CZ"/>
        </w:rPr>
        <w:t xml:space="preserve">               </w:t>
      </w:r>
      <w:r w:rsidR="00080A94" w:rsidRPr="00080A94">
        <w:rPr>
          <w:rFonts w:ascii="Arial" w:hAnsi="Arial" w:cs="Arial"/>
          <w:lang w:eastAsia="cs-CZ"/>
        </w:rPr>
        <w:t xml:space="preserve">            </w:t>
      </w:r>
      <w:r w:rsidRPr="00080A94">
        <w:rPr>
          <w:rFonts w:ascii="Arial" w:hAnsi="Arial" w:cs="Arial"/>
          <w:lang w:eastAsia="cs-CZ"/>
        </w:rPr>
        <w:t xml:space="preserve"> </w:t>
      </w:r>
      <w:r w:rsidR="00080A94">
        <w:rPr>
          <w:rFonts w:ascii="Arial" w:hAnsi="Arial" w:cs="Arial"/>
          <w:color w:val="000000"/>
        </w:rPr>
        <w:t xml:space="preserve">pro </w:t>
      </w:r>
      <w:r w:rsidR="00137125" w:rsidRPr="00180499">
        <w:rPr>
          <w:rFonts w:ascii="Arial" w:hAnsi="Arial" w:cs="Arial"/>
          <w:lang w:eastAsia="cs-CZ"/>
        </w:rPr>
        <w:t>kmitočty</w:t>
      </w:r>
      <w:r w:rsidR="00137125">
        <w:rPr>
          <w:rFonts w:ascii="Arial" w:hAnsi="Arial" w:cs="Arial"/>
          <w:lang w:eastAsia="cs-CZ"/>
        </w:rPr>
        <w:t xml:space="preserve">   </w:t>
      </w:r>
      <w:r w:rsidR="00080A94">
        <w:rPr>
          <w:rFonts w:ascii="Arial" w:hAnsi="Arial" w:cs="Arial"/>
          <w:color w:val="000000"/>
        </w:rPr>
        <w:t xml:space="preserve"> 400 k</w:t>
      </w:r>
      <w:r w:rsidR="00080A94" w:rsidRPr="001B7A24">
        <w:rPr>
          <w:rFonts w:ascii="Arial" w:hAnsi="Arial" w:cs="Arial"/>
          <w:bCs/>
        </w:rPr>
        <w:t xml:space="preserve">Hz ≤ f ≤ </w:t>
      </w:r>
      <w:r w:rsidR="00080A94">
        <w:rPr>
          <w:rFonts w:ascii="Arial" w:hAnsi="Arial" w:cs="Arial"/>
          <w:bCs/>
        </w:rPr>
        <w:t>30 M</w:t>
      </w:r>
      <w:r w:rsidR="00080A94" w:rsidRPr="001B7A24">
        <w:rPr>
          <w:rFonts w:ascii="Arial" w:hAnsi="Arial" w:cs="Arial"/>
          <w:bCs/>
        </w:rPr>
        <w:t>Hz</w:t>
      </w:r>
      <w:r w:rsidR="00080A94">
        <w:rPr>
          <w:rFonts w:ascii="Arial" w:hAnsi="Arial" w:cs="Arial"/>
          <w:color w:val="000000"/>
        </w:rPr>
        <w:tab/>
      </w:r>
      <w:r w:rsidR="008014F0">
        <w:rPr>
          <w:rFonts w:ascii="Arial" w:hAnsi="Arial" w:cs="Arial"/>
          <w:color w:val="000000"/>
        </w:rPr>
        <w:tab/>
      </w:r>
      <w:r w:rsidR="00080A94" w:rsidRPr="004B3319">
        <w:rPr>
          <w:rFonts w:ascii="Arial" w:hAnsi="Arial" w:cs="Arial"/>
          <w:lang w:eastAsia="cs-CZ"/>
        </w:rPr>
        <w:t xml:space="preserve">≤ </w:t>
      </w:r>
      <w:r w:rsidR="00080A94" w:rsidRPr="000A2FEC">
        <w:rPr>
          <w:rFonts w:ascii="Arial" w:hAnsi="Arial" w:cs="Arial"/>
          <w:color w:val="000000"/>
        </w:rPr>
        <w:t>-</w:t>
      </w:r>
      <w:r w:rsidR="00080A94">
        <w:rPr>
          <w:rFonts w:ascii="Arial" w:hAnsi="Arial" w:cs="Arial"/>
          <w:color w:val="000000"/>
        </w:rPr>
        <w:t xml:space="preserve">159 </w:t>
      </w:r>
      <w:proofErr w:type="spellStart"/>
      <w:r w:rsidR="00080A94" w:rsidRPr="000A2FEC">
        <w:rPr>
          <w:rFonts w:ascii="Arial" w:hAnsi="Arial" w:cs="Arial"/>
          <w:color w:val="000000"/>
        </w:rPr>
        <w:t>dB</w:t>
      </w:r>
      <w:r w:rsidR="00080A94">
        <w:rPr>
          <w:rFonts w:ascii="Arial" w:hAnsi="Arial" w:cs="Arial"/>
          <w:color w:val="000000"/>
        </w:rPr>
        <w:t>m</w:t>
      </w:r>
      <w:proofErr w:type="spellEnd"/>
    </w:p>
    <w:bookmarkEnd w:id="0"/>
    <w:p w14:paraId="774D8FB8" w14:textId="77777777" w:rsidR="00B05954" w:rsidRPr="003B647F" w:rsidRDefault="00B05954" w:rsidP="00A213FC">
      <w:pPr>
        <w:numPr>
          <w:ilvl w:val="0"/>
          <w:numId w:val="2"/>
        </w:numPr>
        <w:spacing w:after="60" w:line="266" w:lineRule="auto"/>
        <w:ind w:left="426" w:hanging="284"/>
        <w:rPr>
          <w:rFonts w:ascii="Arial" w:hAnsi="Arial" w:cs="Arial"/>
          <w:lang w:eastAsia="cs-CZ"/>
        </w:rPr>
      </w:pPr>
      <w:r w:rsidRPr="003B647F">
        <w:rPr>
          <w:rFonts w:ascii="Arial" w:hAnsi="Arial" w:cs="Arial"/>
          <w:lang w:eastAsia="cs-CZ"/>
        </w:rPr>
        <w:t xml:space="preserve">Linearita </w:t>
      </w:r>
      <w:r w:rsidR="00A5134A" w:rsidRPr="003B647F">
        <w:rPr>
          <w:rFonts w:ascii="Arial" w:hAnsi="Arial" w:cs="Arial"/>
          <w:lang w:eastAsia="cs-CZ"/>
        </w:rPr>
        <w:t>– intermodulační odolnost</w:t>
      </w:r>
      <w:r w:rsidRPr="003B647F">
        <w:rPr>
          <w:rFonts w:ascii="Arial" w:hAnsi="Arial" w:cs="Arial"/>
          <w:lang w:eastAsia="cs-CZ"/>
        </w:rPr>
        <w:t xml:space="preserve"> (</w:t>
      </w:r>
      <w:proofErr w:type="spellStart"/>
      <w:r w:rsidRPr="003B647F">
        <w:rPr>
          <w:rFonts w:ascii="Arial" w:hAnsi="Arial" w:cs="Arial"/>
          <w:lang w:eastAsia="cs-CZ"/>
        </w:rPr>
        <w:t>low</w:t>
      </w:r>
      <w:proofErr w:type="spellEnd"/>
      <w:r w:rsidRPr="003B647F">
        <w:rPr>
          <w:rFonts w:ascii="Arial" w:hAnsi="Arial" w:cs="Arial"/>
          <w:lang w:eastAsia="cs-CZ"/>
        </w:rPr>
        <w:t xml:space="preserve"> </w:t>
      </w:r>
      <w:proofErr w:type="spellStart"/>
      <w:r w:rsidRPr="003B647F">
        <w:rPr>
          <w:rFonts w:ascii="Arial" w:hAnsi="Arial" w:cs="Arial"/>
          <w:lang w:eastAsia="cs-CZ"/>
        </w:rPr>
        <w:t>distortion</w:t>
      </w:r>
      <w:proofErr w:type="spellEnd"/>
      <w:r w:rsidRPr="003B647F">
        <w:rPr>
          <w:rFonts w:ascii="Arial" w:hAnsi="Arial" w:cs="Arial"/>
          <w:lang w:eastAsia="cs-CZ"/>
        </w:rPr>
        <w:t xml:space="preserve"> mode):</w:t>
      </w:r>
    </w:p>
    <w:p w14:paraId="2341851A" w14:textId="0448E04E" w:rsidR="004342E7" w:rsidRDefault="00B05954" w:rsidP="004342E7">
      <w:pPr>
        <w:spacing w:after="60" w:line="266" w:lineRule="auto"/>
        <w:ind w:left="426"/>
        <w:rPr>
          <w:rFonts w:ascii="Arial" w:hAnsi="Arial" w:cs="Arial"/>
          <w:lang w:eastAsia="cs-CZ"/>
        </w:rPr>
      </w:pPr>
      <w:r w:rsidRPr="003B647F">
        <w:rPr>
          <w:rFonts w:ascii="Arial" w:hAnsi="Arial" w:cs="Arial"/>
          <w:lang w:eastAsia="cs-CZ"/>
        </w:rPr>
        <w:t xml:space="preserve">   </w:t>
      </w:r>
      <w:r w:rsidR="003B647F">
        <w:rPr>
          <w:rFonts w:ascii="Arial" w:hAnsi="Arial" w:cs="Arial"/>
          <w:lang w:eastAsia="cs-CZ"/>
        </w:rPr>
        <w:t xml:space="preserve">      </w:t>
      </w:r>
      <w:r w:rsidR="004342E7">
        <w:rPr>
          <w:rFonts w:ascii="Arial" w:hAnsi="Arial" w:cs="Arial"/>
          <w:lang w:eastAsia="cs-CZ"/>
        </w:rPr>
        <w:t xml:space="preserve"> </w:t>
      </w:r>
      <w:r w:rsidR="003B647F">
        <w:rPr>
          <w:rFonts w:ascii="Arial" w:hAnsi="Arial" w:cs="Arial"/>
          <w:lang w:eastAsia="cs-CZ"/>
        </w:rPr>
        <w:t xml:space="preserve">  </w:t>
      </w:r>
      <w:r w:rsidR="004342E7" w:rsidRPr="00080A94">
        <w:rPr>
          <w:rFonts w:ascii="Arial" w:hAnsi="Arial" w:cs="Arial"/>
          <w:lang w:eastAsia="cs-CZ"/>
        </w:rPr>
        <w:t>–</w:t>
      </w:r>
      <w:r w:rsidR="004342E7" w:rsidRPr="003B647F">
        <w:rPr>
          <w:rFonts w:ascii="Arial" w:hAnsi="Arial" w:cs="Arial"/>
          <w:lang w:eastAsia="cs-CZ"/>
        </w:rPr>
        <w:t xml:space="preserve"> </w:t>
      </w:r>
      <w:r w:rsidR="008014F0">
        <w:rPr>
          <w:rFonts w:ascii="Arial" w:hAnsi="Arial" w:cs="Arial"/>
          <w:bCs/>
        </w:rPr>
        <w:t>b</w:t>
      </w:r>
      <w:r w:rsidR="004342E7" w:rsidRPr="00C72FF9">
        <w:rPr>
          <w:rFonts w:ascii="Arial" w:hAnsi="Arial" w:cs="Arial"/>
          <w:bCs/>
        </w:rPr>
        <w:t xml:space="preserve">od zahrazení 3. harmonické </w:t>
      </w:r>
      <w:r w:rsidR="004342E7" w:rsidRPr="003B647F">
        <w:rPr>
          <w:rFonts w:ascii="Arial" w:hAnsi="Arial" w:cs="Arial"/>
          <w:lang w:eastAsia="cs-CZ"/>
        </w:rPr>
        <w:t>TOI</w:t>
      </w:r>
      <w:r w:rsidR="004342E7">
        <w:rPr>
          <w:rFonts w:ascii="Arial" w:hAnsi="Arial" w:cs="Arial"/>
          <w:lang w:eastAsia="cs-CZ"/>
        </w:rPr>
        <w:t xml:space="preserve">, </w:t>
      </w:r>
      <w:proofErr w:type="spellStart"/>
      <w:r w:rsidR="004342E7" w:rsidRPr="00B36C81">
        <w:rPr>
          <w:rFonts w:ascii="Arial" w:hAnsi="Arial" w:cs="Arial"/>
          <w:sz w:val="18"/>
          <w:szCs w:val="18"/>
          <w:lang w:eastAsia="cs-CZ"/>
        </w:rPr>
        <w:t>span</w:t>
      </w:r>
      <w:proofErr w:type="spellEnd"/>
      <w:r w:rsidR="004342E7" w:rsidRPr="00B36C81">
        <w:rPr>
          <w:rFonts w:ascii="Arial" w:hAnsi="Arial" w:cs="Arial"/>
          <w:sz w:val="18"/>
          <w:szCs w:val="18"/>
          <w:lang w:eastAsia="cs-CZ"/>
        </w:rPr>
        <w:t xml:space="preserve"> ≤ 30 MHz (150 kHz </w:t>
      </w:r>
      <w:proofErr w:type="spellStart"/>
      <w:r w:rsidR="004342E7" w:rsidRPr="00B36C81">
        <w:rPr>
          <w:rFonts w:ascii="Arial" w:hAnsi="Arial" w:cs="Arial"/>
          <w:sz w:val="18"/>
          <w:szCs w:val="18"/>
          <w:lang w:eastAsia="cs-CZ"/>
        </w:rPr>
        <w:t>spacing</w:t>
      </w:r>
      <w:proofErr w:type="spellEnd"/>
      <w:r w:rsidR="004342E7" w:rsidRPr="00B36C81">
        <w:rPr>
          <w:rFonts w:ascii="Arial" w:hAnsi="Arial" w:cs="Arial"/>
          <w:sz w:val="18"/>
          <w:szCs w:val="18"/>
          <w:lang w:eastAsia="cs-CZ"/>
        </w:rPr>
        <w:t xml:space="preserve"> při –6 dBm)</w:t>
      </w:r>
    </w:p>
    <w:p w14:paraId="63B9196E" w14:textId="44FED46E" w:rsidR="004342E7" w:rsidRDefault="004342E7" w:rsidP="004342E7">
      <w:pPr>
        <w:spacing w:after="60" w:line="266" w:lineRule="auto"/>
        <w:ind w:left="426"/>
        <w:rPr>
          <w:rFonts w:ascii="Arial" w:hAnsi="Arial" w:cs="Arial"/>
          <w:lang w:eastAsia="cs-CZ"/>
        </w:rPr>
      </w:pPr>
      <w:r w:rsidRPr="004C030A">
        <w:rPr>
          <w:rFonts w:ascii="Arial" w:hAnsi="Arial" w:cs="Arial"/>
          <w:lang w:eastAsia="cs-CZ"/>
        </w:rPr>
        <w:t xml:space="preserve">                     </w:t>
      </w:r>
      <w:r>
        <w:rPr>
          <w:rFonts w:ascii="Arial" w:hAnsi="Arial" w:cs="Arial"/>
          <w:lang w:eastAsia="cs-CZ"/>
        </w:rPr>
        <w:t xml:space="preserve">   </w:t>
      </w:r>
      <w:r w:rsidRPr="004C030A">
        <w:rPr>
          <w:rFonts w:ascii="Arial" w:hAnsi="Arial" w:cs="Arial"/>
          <w:lang w:eastAsia="cs-CZ"/>
        </w:rPr>
        <w:t xml:space="preserve">   pro kmitočty  </w:t>
      </w:r>
      <w:r>
        <w:rPr>
          <w:rFonts w:ascii="Arial" w:hAnsi="Arial" w:cs="Arial"/>
          <w:lang w:eastAsia="cs-CZ"/>
        </w:rPr>
        <w:t xml:space="preserve"> </w:t>
      </w:r>
      <w:r w:rsidRPr="004C030A">
        <w:rPr>
          <w:rFonts w:ascii="Arial" w:hAnsi="Arial" w:cs="Arial"/>
          <w:lang w:eastAsia="cs-CZ"/>
        </w:rPr>
        <w:t xml:space="preserve"> </w:t>
      </w:r>
      <w:r>
        <w:rPr>
          <w:rFonts w:ascii="Arial" w:hAnsi="Arial" w:cs="Arial"/>
          <w:lang w:eastAsia="cs-CZ"/>
        </w:rPr>
        <w:t>1</w:t>
      </w:r>
      <w:r w:rsidR="00F32545">
        <w:rPr>
          <w:rFonts w:ascii="Arial" w:hAnsi="Arial" w:cs="Arial"/>
          <w:lang w:eastAsia="cs-CZ"/>
        </w:rPr>
        <w:t xml:space="preserve"> </w:t>
      </w:r>
      <w:r w:rsidRPr="004C030A">
        <w:rPr>
          <w:rFonts w:ascii="Arial" w:hAnsi="Arial" w:cs="Arial"/>
          <w:lang w:eastAsia="cs-CZ"/>
        </w:rPr>
        <w:t xml:space="preserve">MHz ≤ f ≤ </w:t>
      </w:r>
      <w:r>
        <w:rPr>
          <w:rFonts w:ascii="Arial" w:hAnsi="Arial" w:cs="Arial"/>
          <w:lang w:eastAsia="cs-CZ"/>
        </w:rPr>
        <w:t>30</w:t>
      </w:r>
      <w:r w:rsidRPr="004C030A">
        <w:rPr>
          <w:rFonts w:ascii="Arial" w:hAnsi="Arial" w:cs="Arial"/>
          <w:lang w:eastAsia="cs-CZ"/>
        </w:rPr>
        <w:t xml:space="preserve"> MHz</w:t>
      </w:r>
      <w:r>
        <w:rPr>
          <w:rFonts w:ascii="Arial" w:hAnsi="Arial" w:cs="Arial"/>
          <w:lang w:eastAsia="cs-CZ"/>
        </w:rPr>
        <w:tab/>
      </w:r>
      <w:r>
        <w:rPr>
          <w:rFonts w:ascii="Arial" w:hAnsi="Arial" w:cs="Arial"/>
          <w:lang w:eastAsia="cs-CZ"/>
        </w:rPr>
        <w:tab/>
      </w:r>
      <w:r w:rsidR="008014F0">
        <w:rPr>
          <w:rFonts w:ascii="Arial" w:hAnsi="Arial" w:cs="Arial"/>
          <w:lang w:eastAsia="cs-CZ"/>
        </w:rPr>
        <w:tab/>
      </w:r>
      <w:r>
        <w:rPr>
          <w:rFonts w:ascii="Arial" w:hAnsi="Arial" w:cs="Arial"/>
          <w:lang w:eastAsia="cs-CZ"/>
        </w:rPr>
        <w:t>≥</w:t>
      </w:r>
      <w:r w:rsidRPr="004C030A">
        <w:rPr>
          <w:rFonts w:ascii="Arial" w:hAnsi="Arial" w:cs="Arial"/>
          <w:lang w:eastAsia="cs-CZ"/>
        </w:rPr>
        <w:t xml:space="preserve"> </w:t>
      </w:r>
      <w:r>
        <w:rPr>
          <w:rFonts w:ascii="Arial" w:hAnsi="Arial" w:cs="Arial"/>
          <w:lang w:eastAsia="cs-CZ"/>
        </w:rPr>
        <w:t>30</w:t>
      </w:r>
      <w:r w:rsidR="00E03B6A">
        <w:rPr>
          <w:rFonts w:ascii="Arial" w:hAnsi="Arial" w:cs="Arial"/>
          <w:lang w:eastAsia="cs-CZ"/>
        </w:rPr>
        <w:t xml:space="preserve"> </w:t>
      </w:r>
      <w:proofErr w:type="spellStart"/>
      <w:r>
        <w:rPr>
          <w:rFonts w:ascii="Arial" w:hAnsi="Arial" w:cs="Arial"/>
          <w:lang w:eastAsia="cs-CZ"/>
        </w:rPr>
        <w:t>dBm</w:t>
      </w:r>
      <w:proofErr w:type="spellEnd"/>
    </w:p>
    <w:p w14:paraId="4D7AAB60" w14:textId="5AEA8466" w:rsidR="003B647F" w:rsidRPr="00B36C81" w:rsidRDefault="004342E7" w:rsidP="00BE282F">
      <w:pPr>
        <w:spacing w:after="60" w:line="266" w:lineRule="auto"/>
        <w:ind w:left="426"/>
        <w:rPr>
          <w:rFonts w:ascii="Arial" w:hAnsi="Arial" w:cs="Arial"/>
          <w:sz w:val="18"/>
          <w:szCs w:val="18"/>
          <w:lang w:eastAsia="cs-CZ"/>
        </w:rPr>
      </w:pPr>
      <w:r>
        <w:rPr>
          <w:rFonts w:ascii="Arial" w:hAnsi="Arial" w:cs="Arial"/>
          <w:lang w:eastAsia="cs-CZ"/>
        </w:rPr>
        <w:t xml:space="preserve">           </w:t>
      </w:r>
      <w:r w:rsidR="003B647F">
        <w:rPr>
          <w:rFonts w:ascii="Arial" w:hAnsi="Arial" w:cs="Arial"/>
          <w:lang w:eastAsia="cs-CZ"/>
        </w:rPr>
        <w:t xml:space="preserve"> </w:t>
      </w:r>
      <w:r w:rsidR="003B647F" w:rsidRPr="00080A94">
        <w:rPr>
          <w:rFonts w:ascii="Arial" w:hAnsi="Arial" w:cs="Arial"/>
          <w:lang w:eastAsia="cs-CZ"/>
        </w:rPr>
        <w:t>–</w:t>
      </w:r>
      <w:r w:rsidR="00B05954" w:rsidRPr="003B647F">
        <w:rPr>
          <w:rFonts w:ascii="Arial" w:hAnsi="Arial" w:cs="Arial"/>
          <w:lang w:eastAsia="cs-CZ"/>
        </w:rPr>
        <w:t xml:space="preserve"> </w:t>
      </w:r>
      <w:r w:rsidR="008014F0">
        <w:rPr>
          <w:rFonts w:ascii="Arial" w:hAnsi="Arial" w:cs="Arial"/>
          <w:bCs/>
        </w:rPr>
        <w:t>b</w:t>
      </w:r>
      <w:r w:rsidR="003B647F" w:rsidRPr="00C72FF9">
        <w:rPr>
          <w:rFonts w:ascii="Arial" w:hAnsi="Arial" w:cs="Arial"/>
          <w:bCs/>
        </w:rPr>
        <w:t xml:space="preserve">od zahrazení 3. harmonické </w:t>
      </w:r>
      <w:r w:rsidR="003B647F" w:rsidRPr="003B647F">
        <w:rPr>
          <w:rFonts w:ascii="Arial" w:hAnsi="Arial" w:cs="Arial"/>
          <w:lang w:eastAsia="cs-CZ"/>
        </w:rPr>
        <w:t>TOI</w:t>
      </w:r>
      <w:r w:rsidR="003B647F">
        <w:rPr>
          <w:rFonts w:ascii="Arial" w:hAnsi="Arial" w:cs="Arial"/>
          <w:lang w:eastAsia="cs-CZ"/>
        </w:rPr>
        <w:t xml:space="preserve">, </w:t>
      </w:r>
      <w:proofErr w:type="spellStart"/>
      <w:r w:rsidR="003B647F" w:rsidRPr="00B36C81">
        <w:rPr>
          <w:rFonts w:ascii="Arial" w:hAnsi="Arial" w:cs="Arial"/>
          <w:sz w:val="18"/>
          <w:szCs w:val="18"/>
          <w:lang w:eastAsia="cs-CZ"/>
        </w:rPr>
        <w:t>span</w:t>
      </w:r>
      <w:proofErr w:type="spellEnd"/>
      <w:r w:rsidR="003B647F" w:rsidRPr="00B36C81">
        <w:rPr>
          <w:rFonts w:ascii="Arial" w:hAnsi="Arial" w:cs="Arial"/>
          <w:sz w:val="18"/>
          <w:szCs w:val="18"/>
          <w:lang w:eastAsia="cs-CZ"/>
        </w:rPr>
        <w:t xml:space="preserve"> ≤ 20 MHz (2</w:t>
      </w:r>
      <w:r w:rsidRPr="00B36C81">
        <w:rPr>
          <w:rFonts w:ascii="Arial" w:hAnsi="Arial" w:cs="Arial"/>
          <w:sz w:val="18"/>
          <w:szCs w:val="18"/>
          <w:lang w:eastAsia="cs-CZ"/>
        </w:rPr>
        <w:t>,</w:t>
      </w:r>
      <w:r w:rsidR="003B647F" w:rsidRPr="00B36C81">
        <w:rPr>
          <w:rFonts w:ascii="Arial" w:hAnsi="Arial" w:cs="Arial"/>
          <w:sz w:val="18"/>
          <w:szCs w:val="18"/>
          <w:lang w:eastAsia="cs-CZ"/>
        </w:rPr>
        <w:t xml:space="preserve">8 MHz </w:t>
      </w:r>
      <w:proofErr w:type="spellStart"/>
      <w:r w:rsidR="003B647F" w:rsidRPr="00B36C81">
        <w:rPr>
          <w:rFonts w:ascii="Arial" w:hAnsi="Arial" w:cs="Arial"/>
          <w:sz w:val="18"/>
          <w:szCs w:val="18"/>
          <w:lang w:eastAsia="cs-CZ"/>
        </w:rPr>
        <w:t>spacing</w:t>
      </w:r>
      <w:proofErr w:type="spellEnd"/>
      <w:r w:rsidR="003B647F" w:rsidRPr="00B36C81">
        <w:rPr>
          <w:rFonts w:ascii="Arial" w:hAnsi="Arial" w:cs="Arial"/>
          <w:sz w:val="18"/>
          <w:szCs w:val="18"/>
          <w:lang w:eastAsia="cs-CZ"/>
        </w:rPr>
        <w:t xml:space="preserve"> </w:t>
      </w:r>
      <w:r w:rsidRPr="00B36C81">
        <w:rPr>
          <w:rFonts w:ascii="Arial" w:hAnsi="Arial" w:cs="Arial"/>
          <w:sz w:val="18"/>
          <w:szCs w:val="18"/>
          <w:lang w:eastAsia="cs-CZ"/>
        </w:rPr>
        <w:t>při</w:t>
      </w:r>
      <w:r w:rsidR="003B647F" w:rsidRPr="00B36C81">
        <w:rPr>
          <w:rFonts w:ascii="Arial" w:hAnsi="Arial" w:cs="Arial"/>
          <w:sz w:val="18"/>
          <w:szCs w:val="18"/>
          <w:lang w:eastAsia="cs-CZ"/>
        </w:rPr>
        <w:t xml:space="preserve"> –8 </w:t>
      </w:r>
      <w:proofErr w:type="spellStart"/>
      <w:r w:rsidR="003B647F" w:rsidRPr="00B36C81">
        <w:rPr>
          <w:rFonts w:ascii="Arial" w:hAnsi="Arial" w:cs="Arial"/>
          <w:sz w:val="18"/>
          <w:szCs w:val="18"/>
          <w:lang w:eastAsia="cs-CZ"/>
        </w:rPr>
        <w:t>dBm</w:t>
      </w:r>
      <w:proofErr w:type="spellEnd"/>
      <w:r w:rsidR="003B647F" w:rsidRPr="00B36C81">
        <w:rPr>
          <w:rFonts w:ascii="Arial" w:hAnsi="Arial" w:cs="Arial"/>
          <w:sz w:val="18"/>
          <w:szCs w:val="18"/>
          <w:lang w:eastAsia="cs-CZ"/>
        </w:rPr>
        <w:t>)</w:t>
      </w:r>
    </w:p>
    <w:p w14:paraId="59F8D957" w14:textId="6AC26FFC" w:rsidR="00B05954" w:rsidRPr="004C030A" w:rsidRDefault="00B05954" w:rsidP="00BE282F">
      <w:pPr>
        <w:spacing w:after="60" w:line="266" w:lineRule="auto"/>
        <w:ind w:left="426"/>
        <w:rPr>
          <w:rFonts w:ascii="Arial" w:hAnsi="Arial" w:cs="Arial"/>
          <w:lang w:eastAsia="cs-CZ"/>
        </w:rPr>
      </w:pPr>
      <w:r w:rsidRPr="004C030A">
        <w:rPr>
          <w:rFonts w:ascii="Arial" w:hAnsi="Arial" w:cs="Arial"/>
          <w:lang w:eastAsia="cs-CZ"/>
        </w:rPr>
        <w:t xml:space="preserve">                     </w:t>
      </w:r>
      <w:r w:rsidR="004342E7">
        <w:rPr>
          <w:rFonts w:ascii="Arial" w:hAnsi="Arial" w:cs="Arial"/>
          <w:lang w:eastAsia="cs-CZ"/>
        </w:rPr>
        <w:t xml:space="preserve">   </w:t>
      </w:r>
      <w:r w:rsidRPr="004C030A">
        <w:rPr>
          <w:rFonts w:ascii="Arial" w:hAnsi="Arial" w:cs="Arial"/>
          <w:lang w:eastAsia="cs-CZ"/>
        </w:rPr>
        <w:t xml:space="preserve">   pro kmitočty  </w:t>
      </w:r>
      <w:r>
        <w:rPr>
          <w:rFonts w:ascii="Arial" w:hAnsi="Arial" w:cs="Arial"/>
          <w:lang w:eastAsia="cs-CZ"/>
        </w:rPr>
        <w:t xml:space="preserve"> </w:t>
      </w:r>
      <w:r w:rsidRPr="004C030A">
        <w:rPr>
          <w:rFonts w:ascii="Arial" w:hAnsi="Arial" w:cs="Arial"/>
          <w:lang w:eastAsia="cs-CZ"/>
        </w:rPr>
        <w:t xml:space="preserve"> 20</w:t>
      </w:r>
      <w:r w:rsidR="00F32545">
        <w:rPr>
          <w:rFonts w:ascii="Arial" w:hAnsi="Arial" w:cs="Arial"/>
          <w:lang w:eastAsia="cs-CZ"/>
        </w:rPr>
        <w:t xml:space="preserve"> </w:t>
      </w:r>
      <w:r w:rsidRPr="004C030A">
        <w:rPr>
          <w:rFonts w:ascii="Arial" w:hAnsi="Arial" w:cs="Arial"/>
          <w:lang w:eastAsia="cs-CZ"/>
        </w:rPr>
        <w:t xml:space="preserve">MHz ≤ f ≤ </w:t>
      </w:r>
      <w:r>
        <w:rPr>
          <w:rFonts w:ascii="Arial" w:hAnsi="Arial" w:cs="Arial"/>
          <w:lang w:eastAsia="cs-CZ"/>
        </w:rPr>
        <w:t>650</w:t>
      </w:r>
      <w:r w:rsidRPr="004C030A">
        <w:rPr>
          <w:rFonts w:ascii="Arial" w:hAnsi="Arial" w:cs="Arial"/>
          <w:lang w:eastAsia="cs-CZ"/>
        </w:rPr>
        <w:t xml:space="preserve"> MHz</w:t>
      </w:r>
      <w:r w:rsidR="003B647F">
        <w:rPr>
          <w:rFonts w:ascii="Arial" w:hAnsi="Arial" w:cs="Arial"/>
          <w:lang w:eastAsia="cs-CZ"/>
        </w:rPr>
        <w:tab/>
      </w:r>
      <w:r>
        <w:rPr>
          <w:rFonts w:ascii="Arial" w:hAnsi="Arial" w:cs="Arial"/>
          <w:lang w:eastAsia="cs-CZ"/>
        </w:rPr>
        <w:tab/>
        <w:t>≥</w:t>
      </w:r>
      <w:r w:rsidRPr="004C030A">
        <w:rPr>
          <w:rFonts w:ascii="Arial" w:hAnsi="Arial" w:cs="Arial"/>
          <w:lang w:eastAsia="cs-CZ"/>
        </w:rPr>
        <w:t xml:space="preserve"> </w:t>
      </w:r>
      <w:r w:rsidR="00A5134A">
        <w:rPr>
          <w:rFonts w:ascii="Arial" w:hAnsi="Arial" w:cs="Arial"/>
          <w:lang w:eastAsia="cs-CZ"/>
        </w:rPr>
        <w:t>20</w:t>
      </w:r>
      <w:r w:rsidR="00E03B6A">
        <w:rPr>
          <w:rFonts w:ascii="Arial" w:hAnsi="Arial" w:cs="Arial"/>
          <w:lang w:eastAsia="cs-CZ"/>
        </w:rPr>
        <w:t xml:space="preserve"> </w:t>
      </w:r>
      <w:proofErr w:type="spellStart"/>
      <w:r>
        <w:rPr>
          <w:rFonts w:ascii="Arial" w:hAnsi="Arial" w:cs="Arial"/>
          <w:lang w:eastAsia="cs-CZ"/>
        </w:rPr>
        <w:t>dBm</w:t>
      </w:r>
      <w:proofErr w:type="spellEnd"/>
    </w:p>
    <w:p w14:paraId="51D7B808" w14:textId="7F78A15D" w:rsidR="00B05954" w:rsidRDefault="00B05954" w:rsidP="00BE282F">
      <w:pPr>
        <w:spacing w:after="60" w:line="266" w:lineRule="auto"/>
        <w:ind w:left="426"/>
        <w:rPr>
          <w:rFonts w:ascii="Arial" w:hAnsi="Arial" w:cs="Arial"/>
          <w:lang w:eastAsia="cs-CZ"/>
        </w:rPr>
      </w:pPr>
      <w:r w:rsidRPr="004C030A">
        <w:rPr>
          <w:rFonts w:ascii="Arial" w:hAnsi="Arial" w:cs="Arial"/>
          <w:lang w:eastAsia="cs-CZ"/>
        </w:rPr>
        <w:t xml:space="preserve">                        </w:t>
      </w:r>
      <w:r w:rsidR="004342E7">
        <w:rPr>
          <w:rFonts w:ascii="Arial" w:hAnsi="Arial" w:cs="Arial"/>
          <w:lang w:eastAsia="cs-CZ"/>
        </w:rPr>
        <w:t xml:space="preserve"> </w:t>
      </w:r>
      <w:r w:rsidRPr="004C030A">
        <w:rPr>
          <w:rFonts w:ascii="Arial" w:hAnsi="Arial" w:cs="Arial"/>
          <w:lang w:eastAsia="cs-CZ"/>
        </w:rPr>
        <w:t xml:space="preserve">  pro kmitočty   </w:t>
      </w:r>
      <w:r>
        <w:rPr>
          <w:rFonts w:ascii="Arial" w:hAnsi="Arial" w:cs="Arial"/>
          <w:lang w:eastAsia="cs-CZ"/>
        </w:rPr>
        <w:t>65</w:t>
      </w:r>
      <w:r w:rsidRPr="004C030A">
        <w:rPr>
          <w:rFonts w:ascii="Arial" w:hAnsi="Arial" w:cs="Arial"/>
          <w:lang w:eastAsia="cs-CZ"/>
        </w:rPr>
        <w:t>0</w:t>
      </w:r>
      <w:r w:rsidR="00F32545">
        <w:rPr>
          <w:rFonts w:ascii="Arial" w:hAnsi="Arial" w:cs="Arial"/>
          <w:lang w:eastAsia="cs-CZ"/>
        </w:rPr>
        <w:t xml:space="preserve"> </w:t>
      </w:r>
      <w:r w:rsidRPr="004C030A">
        <w:rPr>
          <w:rFonts w:ascii="Arial" w:hAnsi="Arial" w:cs="Arial"/>
          <w:lang w:eastAsia="cs-CZ"/>
        </w:rPr>
        <w:t>MHz ≤ f ≤ 6 GHz</w:t>
      </w:r>
      <w:r>
        <w:rPr>
          <w:rFonts w:ascii="Arial" w:hAnsi="Arial" w:cs="Arial"/>
          <w:lang w:eastAsia="cs-CZ"/>
        </w:rPr>
        <w:tab/>
      </w:r>
      <w:r w:rsidR="003B647F">
        <w:rPr>
          <w:rFonts w:ascii="Arial" w:hAnsi="Arial" w:cs="Arial"/>
          <w:lang w:eastAsia="cs-CZ"/>
        </w:rPr>
        <w:tab/>
      </w:r>
      <w:r w:rsidR="008014F0">
        <w:rPr>
          <w:rFonts w:ascii="Arial" w:hAnsi="Arial" w:cs="Arial"/>
          <w:lang w:eastAsia="cs-CZ"/>
        </w:rPr>
        <w:tab/>
      </w:r>
      <w:r>
        <w:rPr>
          <w:rFonts w:ascii="Arial" w:hAnsi="Arial" w:cs="Arial"/>
          <w:lang w:eastAsia="cs-CZ"/>
        </w:rPr>
        <w:t>≥ 2</w:t>
      </w:r>
      <w:r w:rsidR="003B647F">
        <w:rPr>
          <w:rFonts w:ascii="Arial" w:hAnsi="Arial" w:cs="Arial"/>
          <w:lang w:eastAsia="cs-CZ"/>
        </w:rPr>
        <w:t>3</w:t>
      </w:r>
      <w:r w:rsidR="00E03B6A">
        <w:rPr>
          <w:rFonts w:ascii="Arial" w:hAnsi="Arial" w:cs="Arial"/>
          <w:lang w:eastAsia="cs-CZ"/>
        </w:rPr>
        <w:t xml:space="preserve"> </w:t>
      </w:r>
      <w:proofErr w:type="spellStart"/>
      <w:r>
        <w:rPr>
          <w:rFonts w:ascii="Arial" w:hAnsi="Arial" w:cs="Arial"/>
          <w:lang w:eastAsia="cs-CZ"/>
        </w:rPr>
        <w:t>dBm</w:t>
      </w:r>
      <w:proofErr w:type="spellEnd"/>
    </w:p>
    <w:p w14:paraId="142CC6A4" w14:textId="25704531" w:rsidR="00103920" w:rsidRDefault="00103920" w:rsidP="00BE282F">
      <w:pPr>
        <w:spacing w:after="60" w:line="266" w:lineRule="auto"/>
        <w:ind w:left="426"/>
        <w:rPr>
          <w:rFonts w:ascii="Arial" w:hAnsi="Arial" w:cs="Arial"/>
          <w:lang w:eastAsia="cs-CZ"/>
        </w:rPr>
      </w:pPr>
      <w:r>
        <w:rPr>
          <w:rFonts w:ascii="Arial" w:hAnsi="Arial" w:cs="Arial"/>
          <w:lang w:eastAsia="cs-CZ"/>
        </w:rPr>
        <w:t xml:space="preserve">            </w:t>
      </w:r>
      <w:r w:rsidRPr="00080A94">
        <w:rPr>
          <w:rFonts w:ascii="Arial" w:hAnsi="Arial" w:cs="Arial"/>
          <w:lang w:eastAsia="cs-CZ"/>
        </w:rPr>
        <w:t>–</w:t>
      </w:r>
      <w:r w:rsidRPr="003B647F">
        <w:rPr>
          <w:rFonts w:ascii="Arial" w:hAnsi="Arial" w:cs="Arial"/>
          <w:lang w:eastAsia="cs-CZ"/>
        </w:rPr>
        <w:t xml:space="preserve"> </w:t>
      </w:r>
      <w:r w:rsidR="008014F0">
        <w:rPr>
          <w:rFonts w:ascii="Arial" w:hAnsi="Arial" w:cs="Arial"/>
          <w:bCs/>
        </w:rPr>
        <w:t>b</w:t>
      </w:r>
      <w:r w:rsidRPr="00C72FF9">
        <w:rPr>
          <w:rFonts w:ascii="Arial" w:hAnsi="Arial" w:cs="Arial"/>
          <w:bCs/>
        </w:rPr>
        <w:t xml:space="preserve">od zahrazení </w:t>
      </w:r>
      <w:r>
        <w:rPr>
          <w:rFonts w:ascii="Arial" w:hAnsi="Arial" w:cs="Arial"/>
          <w:bCs/>
        </w:rPr>
        <w:t>2</w:t>
      </w:r>
      <w:r w:rsidRPr="00C72FF9">
        <w:rPr>
          <w:rFonts w:ascii="Arial" w:hAnsi="Arial" w:cs="Arial"/>
          <w:bCs/>
        </w:rPr>
        <w:t xml:space="preserve">. harmonické </w:t>
      </w:r>
      <w:r>
        <w:rPr>
          <w:rFonts w:ascii="Arial" w:hAnsi="Arial" w:cs="Arial"/>
          <w:bCs/>
        </w:rPr>
        <w:t>S</w:t>
      </w:r>
      <w:r w:rsidRPr="003B647F">
        <w:rPr>
          <w:rFonts w:ascii="Arial" w:hAnsi="Arial" w:cs="Arial"/>
          <w:lang w:eastAsia="cs-CZ"/>
        </w:rPr>
        <w:t>OI</w:t>
      </w:r>
      <w:r>
        <w:rPr>
          <w:rFonts w:ascii="Arial" w:hAnsi="Arial" w:cs="Arial"/>
          <w:lang w:eastAsia="cs-CZ"/>
        </w:rPr>
        <w:t xml:space="preserve">, </w:t>
      </w:r>
      <w:proofErr w:type="spellStart"/>
      <w:r w:rsidRPr="00B36C81">
        <w:rPr>
          <w:rFonts w:ascii="Arial" w:hAnsi="Arial" w:cs="Arial"/>
          <w:sz w:val="18"/>
          <w:szCs w:val="18"/>
          <w:lang w:eastAsia="cs-CZ"/>
        </w:rPr>
        <w:t>span</w:t>
      </w:r>
      <w:proofErr w:type="spellEnd"/>
      <w:r w:rsidRPr="00B36C81">
        <w:rPr>
          <w:rFonts w:ascii="Arial" w:hAnsi="Arial" w:cs="Arial"/>
          <w:sz w:val="18"/>
          <w:szCs w:val="18"/>
          <w:lang w:eastAsia="cs-CZ"/>
        </w:rPr>
        <w:t xml:space="preserve"> ≤ 20 MHz</w:t>
      </w:r>
    </w:p>
    <w:p w14:paraId="503D91B9" w14:textId="42B195B1" w:rsidR="00103920" w:rsidRPr="004C030A" w:rsidRDefault="00103920" w:rsidP="00BE282F">
      <w:pPr>
        <w:spacing w:after="60" w:line="266" w:lineRule="auto"/>
        <w:ind w:left="426"/>
        <w:rPr>
          <w:rFonts w:ascii="Arial" w:hAnsi="Arial" w:cs="Arial"/>
          <w:lang w:eastAsia="cs-CZ"/>
        </w:rPr>
      </w:pPr>
      <w:r w:rsidRPr="004C030A">
        <w:rPr>
          <w:rFonts w:ascii="Arial" w:hAnsi="Arial" w:cs="Arial"/>
          <w:lang w:eastAsia="cs-CZ"/>
        </w:rPr>
        <w:t xml:space="preserve">                        </w:t>
      </w:r>
      <w:r>
        <w:rPr>
          <w:rFonts w:ascii="Arial" w:hAnsi="Arial" w:cs="Arial"/>
          <w:lang w:eastAsia="cs-CZ"/>
        </w:rPr>
        <w:t xml:space="preserve"> </w:t>
      </w:r>
      <w:r w:rsidRPr="004C030A">
        <w:rPr>
          <w:rFonts w:ascii="Arial" w:hAnsi="Arial" w:cs="Arial"/>
          <w:lang w:eastAsia="cs-CZ"/>
        </w:rPr>
        <w:t xml:space="preserve">  pro kmitočty   </w:t>
      </w:r>
      <w:r w:rsidR="007766D8">
        <w:rPr>
          <w:rFonts w:ascii="Arial" w:hAnsi="Arial" w:cs="Arial"/>
          <w:lang w:eastAsia="cs-CZ"/>
        </w:rPr>
        <w:t>20</w:t>
      </w:r>
      <w:r w:rsidRPr="004C030A">
        <w:rPr>
          <w:rFonts w:ascii="Arial" w:hAnsi="Arial" w:cs="Arial"/>
          <w:lang w:eastAsia="cs-CZ"/>
        </w:rPr>
        <w:t>0</w:t>
      </w:r>
      <w:r w:rsidR="00F32545">
        <w:rPr>
          <w:rFonts w:ascii="Arial" w:hAnsi="Arial" w:cs="Arial"/>
          <w:lang w:eastAsia="cs-CZ"/>
        </w:rPr>
        <w:t xml:space="preserve"> </w:t>
      </w:r>
      <w:r w:rsidRPr="004C030A">
        <w:rPr>
          <w:rFonts w:ascii="Arial" w:hAnsi="Arial" w:cs="Arial"/>
          <w:lang w:eastAsia="cs-CZ"/>
        </w:rPr>
        <w:t>MHz ≤ f ≤ 6 GHz</w:t>
      </w:r>
      <w:r>
        <w:rPr>
          <w:rFonts w:ascii="Arial" w:hAnsi="Arial" w:cs="Arial"/>
          <w:lang w:eastAsia="cs-CZ"/>
        </w:rPr>
        <w:tab/>
      </w:r>
      <w:r>
        <w:rPr>
          <w:rFonts w:ascii="Arial" w:hAnsi="Arial" w:cs="Arial"/>
          <w:lang w:eastAsia="cs-CZ"/>
        </w:rPr>
        <w:tab/>
      </w:r>
      <w:r w:rsidR="008014F0">
        <w:rPr>
          <w:rFonts w:ascii="Arial" w:hAnsi="Arial" w:cs="Arial"/>
          <w:lang w:eastAsia="cs-CZ"/>
        </w:rPr>
        <w:tab/>
      </w:r>
      <w:r>
        <w:rPr>
          <w:rFonts w:ascii="Arial" w:hAnsi="Arial" w:cs="Arial"/>
          <w:lang w:eastAsia="cs-CZ"/>
        </w:rPr>
        <w:t xml:space="preserve">≥ </w:t>
      </w:r>
      <w:r w:rsidR="007766D8">
        <w:rPr>
          <w:rFonts w:ascii="Arial" w:hAnsi="Arial" w:cs="Arial"/>
          <w:lang w:eastAsia="cs-CZ"/>
        </w:rPr>
        <w:t>54</w:t>
      </w:r>
      <w:r w:rsidR="00E03B6A">
        <w:rPr>
          <w:rFonts w:ascii="Arial" w:hAnsi="Arial" w:cs="Arial"/>
          <w:lang w:eastAsia="cs-CZ"/>
        </w:rPr>
        <w:t xml:space="preserve"> </w:t>
      </w:r>
      <w:proofErr w:type="spellStart"/>
      <w:r>
        <w:rPr>
          <w:rFonts w:ascii="Arial" w:hAnsi="Arial" w:cs="Arial"/>
          <w:lang w:eastAsia="cs-CZ"/>
        </w:rPr>
        <w:t>dBm</w:t>
      </w:r>
      <w:proofErr w:type="spellEnd"/>
    </w:p>
    <w:p w14:paraId="496F31A0" w14:textId="77777777" w:rsidR="00B05954" w:rsidRDefault="0067240C" w:rsidP="00A213FC">
      <w:pPr>
        <w:numPr>
          <w:ilvl w:val="0"/>
          <w:numId w:val="2"/>
        </w:numPr>
        <w:spacing w:after="60" w:line="266" w:lineRule="auto"/>
        <w:ind w:left="426" w:hanging="284"/>
        <w:rPr>
          <w:rFonts w:ascii="Arial" w:hAnsi="Arial" w:cs="Arial"/>
          <w:lang w:eastAsia="cs-CZ"/>
        </w:rPr>
      </w:pPr>
      <w:r>
        <w:rPr>
          <w:rFonts w:ascii="Arial" w:hAnsi="Arial" w:cs="Arial"/>
          <w:lang w:eastAsia="cs-CZ"/>
        </w:rPr>
        <w:t xml:space="preserve">Šumové číslo </w:t>
      </w:r>
    </w:p>
    <w:p w14:paraId="3237584A" w14:textId="41D79CA8" w:rsidR="0067240C" w:rsidRDefault="0067240C" w:rsidP="0067240C">
      <w:pPr>
        <w:spacing w:after="60" w:line="266" w:lineRule="auto"/>
        <w:ind w:left="426"/>
        <w:rPr>
          <w:rFonts w:ascii="Arial" w:hAnsi="Arial" w:cs="Arial"/>
          <w:lang w:eastAsia="cs-CZ"/>
        </w:rPr>
      </w:pPr>
      <w:r>
        <w:rPr>
          <w:rFonts w:ascii="Arial" w:hAnsi="Arial" w:cs="Arial"/>
          <w:lang w:eastAsia="cs-CZ"/>
        </w:rPr>
        <w:t xml:space="preserve">                           pro kmitočty   </w:t>
      </w:r>
      <w:r w:rsidRPr="0067240C">
        <w:rPr>
          <w:rFonts w:ascii="Arial" w:hAnsi="Arial" w:cs="Arial"/>
          <w:lang w:eastAsia="cs-CZ"/>
        </w:rPr>
        <w:t xml:space="preserve">400 kHz ≤ f ≤ 30 MHz </w:t>
      </w:r>
      <w:r>
        <w:rPr>
          <w:rFonts w:ascii="Arial" w:hAnsi="Arial" w:cs="Arial"/>
          <w:lang w:eastAsia="cs-CZ"/>
        </w:rPr>
        <w:tab/>
      </w:r>
      <w:r>
        <w:rPr>
          <w:rFonts w:ascii="Arial" w:hAnsi="Arial" w:cs="Arial"/>
          <w:lang w:eastAsia="cs-CZ"/>
        </w:rPr>
        <w:tab/>
      </w:r>
      <w:r w:rsidR="008014F0">
        <w:rPr>
          <w:rFonts w:ascii="Arial" w:hAnsi="Arial" w:cs="Arial"/>
          <w:lang w:eastAsia="cs-CZ"/>
        </w:rPr>
        <w:tab/>
      </w:r>
      <w:r w:rsidRPr="0067240C">
        <w:rPr>
          <w:rFonts w:ascii="Arial" w:hAnsi="Arial" w:cs="Arial"/>
          <w:lang w:eastAsia="cs-CZ"/>
        </w:rPr>
        <w:t>≤ 15 dB</w:t>
      </w:r>
    </w:p>
    <w:p w14:paraId="21B9DCAB" w14:textId="70232629" w:rsidR="0067240C" w:rsidRDefault="0067240C" w:rsidP="0067240C">
      <w:pPr>
        <w:spacing w:after="60" w:line="266" w:lineRule="auto"/>
        <w:ind w:left="426"/>
        <w:rPr>
          <w:rFonts w:ascii="Arial" w:hAnsi="Arial" w:cs="Arial"/>
          <w:lang w:eastAsia="cs-CZ"/>
        </w:rPr>
      </w:pPr>
      <w:r>
        <w:rPr>
          <w:rFonts w:ascii="Arial" w:hAnsi="Arial" w:cs="Arial"/>
          <w:lang w:eastAsia="cs-CZ"/>
        </w:rPr>
        <w:t xml:space="preserve">                           pro kmitočty   </w:t>
      </w:r>
      <w:r w:rsidRPr="0067240C">
        <w:rPr>
          <w:rFonts w:ascii="Arial" w:hAnsi="Arial" w:cs="Arial"/>
          <w:lang w:eastAsia="cs-CZ"/>
        </w:rPr>
        <w:t xml:space="preserve">20 MHz ≤ f </w:t>
      </w:r>
      <w:proofErr w:type="gramStart"/>
      <w:r w:rsidRPr="0067240C">
        <w:rPr>
          <w:rFonts w:ascii="Arial" w:hAnsi="Arial" w:cs="Arial"/>
          <w:lang w:eastAsia="cs-CZ"/>
        </w:rPr>
        <w:t>&lt; 3</w:t>
      </w:r>
      <w:proofErr w:type="gramEnd"/>
      <w:r w:rsidR="005D148A">
        <w:rPr>
          <w:rFonts w:ascii="Arial" w:hAnsi="Arial" w:cs="Arial"/>
          <w:lang w:eastAsia="cs-CZ"/>
        </w:rPr>
        <w:t>,</w:t>
      </w:r>
      <w:r w:rsidRPr="0067240C">
        <w:rPr>
          <w:rFonts w:ascii="Arial" w:hAnsi="Arial" w:cs="Arial"/>
          <w:lang w:eastAsia="cs-CZ"/>
        </w:rPr>
        <w:t xml:space="preserve">6 GHz </w:t>
      </w:r>
      <w:r>
        <w:rPr>
          <w:rFonts w:ascii="Arial" w:hAnsi="Arial" w:cs="Arial"/>
          <w:lang w:eastAsia="cs-CZ"/>
        </w:rPr>
        <w:tab/>
      </w:r>
      <w:r>
        <w:rPr>
          <w:rFonts w:ascii="Arial" w:hAnsi="Arial" w:cs="Arial"/>
          <w:lang w:eastAsia="cs-CZ"/>
        </w:rPr>
        <w:tab/>
      </w:r>
      <w:r w:rsidR="008014F0">
        <w:rPr>
          <w:rFonts w:ascii="Arial" w:hAnsi="Arial" w:cs="Arial"/>
          <w:lang w:eastAsia="cs-CZ"/>
        </w:rPr>
        <w:tab/>
      </w:r>
      <w:r w:rsidRPr="0067240C">
        <w:rPr>
          <w:rFonts w:ascii="Arial" w:hAnsi="Arial" w:cs="Arial"/>
          <w:lang w:eastAsia="cs-CZ"/>
        </w:rPr>
        <w:t>≤ 10 dB</w:t>
      </w:r>
    </w:p>
    <w:p w14:paraId="6435E63E" w14:textId="635A6F88" w:rsidR="00EA38BD" w:rsidRDefault="00EA38BD" w:rsidP="00A213FC">
      <w:pPr>
        <w:numPr>
          <w:ilvl w:val="0"/>
          <w:numId w:val="2"/>
        </w:numPr>
        <w:spacing w:after="60" w:line="266" w:lineRule="auto"/>
        <w:ind w:left="426" w:hanging="284"/>
        <w:rPr>
          <w:rFonts w:ascii="Arial" w:hAnsi="Arial" w:cs="Arial"/>
          <w:lang w:eastAsia="cs-CZ"/>
        </w:rPr>
      </w:pPr>
      <w:r>
        <w:rPr>
          <w:rFonts w:ascii="Arial" w:hAnsi="Arial" w:cs="Arial"/>
          <w:lang w:eastAsia="cs-CZ"/>
        </w:rPr>
        <w:t>Mezifrekvenční filtry – šířky pásma BW</w:t>
      </w:r>
      <w:r>
        <w:rPr>
          <w:rFonts w:ascii="Arial" w:hAnsi="Arial" w:cs="Arial"/>
          <w:lang w:eastAsia="cs-CZ"/>
        </w:rPr>
        <w:tab/>
      </w:r>
      <w:r>
        <w:rPr>
          <w:rFonts w:ascii="Arial" w:hAnsi="Arial" w:cs="Arial"/>
          <w:lang w:eastAsia="cs-CZ"/>
        </w:rPr>
        <w:tab/>
      </w:r>
      <w:r>
        <w:rPr>
          <w:rFonts w:ascii="Arial" w:hAnsi="Arial" w:cs="Arial"/>
          <w:lang w:eastAsia="cs-CZ"/>
        </w:rPr>
        <w:tab/>
      </w:r>
      <w:r w:rsidR="008014F0">
        <w:rPr>
          <w:rFonts w:ascii="Arial" w:hAnsi="Arial" w:cs="Arial"/>
          <w:lang w:eastAsia="cs-CZ"/>
        </w:rPr>
        <w:tab/>
      </w:r>
      <w:r>
        <w:rPr>
          <w:rFonts w:ascii="Arial" w:hAnsi="Arial" w:cs="Arial"/>
          <w:lang w:eastAsia="cs-CZ"/>
        </w:rPr>
        <w:t xml:space="preserve">alespoň 40 </w:t>
      </w:r>
    </w:p>
    <w:p w14:paraId="4F1F36FF" w14:textId="77777777" w:rsidR="00EA38BD" w:rsidRDefault="00EA38BD" w:rsidP="00EA38BD">
      <w:pPr>
        <w:spacing w:after="60" w:line="266" w:lineRule="auto"/>
        <w:ind w:left="426"/>
        <w:rPr>
          <w:rFonts w:ascii="Arial" w:hAnsi="Arial" w:cs="Arial"/>
          <w:lang w:eastAsia="cs-CZ"/>
        </w:rPr>
      </w:pPr>
      <w:r>
        <w:rPr>
          <w:rFonts w:ascii="Arial" w:hAnsi="Arial" w:cs="Arial"/>
          <w:lang w:eastAsia="cs-CZ"/>
        </w:rPr>
        <w:t xml:space="preserve">                           rovnoměrně ve škále od 10 Hz do alespoň 80 MHz</w:t>
      </w:r>
    </w:p>
    <w:p w14:paraId="7547A7E1" w14:textId="1F75AB65" w:rsidR="00C21D7F" w:rsidRDefault="00C21D7F" w:rsidP="00A213FC">
      <w:pPr>
        <w:numPr>
          <w:ilvl w:val="0"/>
          <w:numId w:val="2"/>
        </w:numPr>
        <w:spacing w:after="60" w:line="266" w:lineRule="auto"/>
        <w:ind w:left="426" w:hanging="284"/>
        <w:rPr>
          <w:rFonts w:ascii="Arial" w:hAnsi="Arial" w:cs="Arial"/>
          <w:lang w:eastAsia="cs-CZ"/>
        </w:rPr>
      </w:pPr>
      <w:r>
        <w:rPr>
          <w:rFonts w:ascii="Arial" w:hAnsi="Arial" w:cs="Arial"/>
          <w:lang w:eastAsia="cs-CZ"/>
        </w:rPr>
        <w:t>Šířka pásma zpracování signálů (</w:t>
      </w:r>
      <w:proofErr w:type="spellStart"/>
      <w:r w:rsidR="006C2085" w:rsidRPr="006C2085">
        <w:rPr>
          <w:rFonts w:ascii="Arial" w:hAnsi="Arial" w:cs="Arial"/>
          <w:lang w:eastAsia="cs-CZ"/>
        </w:rPr>
        <w:t>Realtime</w:t>
      </w:r>
      <w:proofErr w:type="spellEnd"/>
      <w:r>
        <w:rPr>
          <w:rFonts w:ascii="Arial" w:hAnsi="Arial" w:cs="Arial"/>
          <w:lang w:eastAsia="cs-CZ"/>
        </w:rPr>
        <w:t xml:space="preserve">) </w:t>
      </w:r>
      <w:r w:rsidR="006C2085">
        <w:rPr>
          <w:rFonts w:ascii="Arial" w:hAnsi="Arial" w:cs="Arial"/>
          <w:lang w:eastAsia="cs-CZ"/>
        </w:rPr>
        <w:tab/>
      </w:r>
      <w:r w:rsidR="006C2085">
        <w:rPr>
          <w:rFonts w:ascii="Arial" w:hAnsi="Arial" w:cs="Arial"/>
          <w:lang w:eastAsia="cs-CZ"/>
        </w:rPr>
        <w:tab/>
      </w:r>
      <w:r w:rsidR="008014F0">
        <w:rPr>
          <w:rFonts w:ascii="Arial" w:hAnsi="Arial" w:cs="Arial"/>
          <w:lang w:eastAsia="cs-CZ"/>
        </w:rPr>
        <w:tab/>
      </w:r>
      <w:r>
        <w:rPr>
          <w:rFonts w:ascii="Arial" w:hAnsi="Arial" w:cs="Arial"/>
          <w:lang w:eastAsia="cs-CZ"/>
        </w:rPr>
        <w:t>5</w:t>
      </w:r>
      <w:r w:rsidR="006C2085">
        <w:rPr>
          <w:rFonts w:ascii="Arial" w:hAnsi="Arial" w:cs="Arial"/>
          <w:lang w:eastAsia="cs-CZ"/>
        </w:rPr>
        <w:t xml:space="preserve">00 </w:t>
      </w:r>
      <w:r>
        <w:rPr>
          <w:rFonts w:ascii="Arial" w:hAnsi="Arial" w:cs="Arial"/>
          <w:lang w:eastAsia="cs-CZ"/>
        </w:rPr>
        <w:t>MHz</w:t>
      </w:r>
    </w:p>
    <w:p w14:paraId="5A2E9285" w14:textId="77777777" w:rsidR="0037791D" w:rsidRDefault="0037791D" w:rsidP="00A213FC">
      <w:pPr>
        <w:numPr>
          <w:ilvl w:val="0"/>
          <w:numId w:val="2"/>
        </w:numPr>
        <w:spacing w:after="60" w:line="266" w:lineRule="auto"/>
        <w:ind w:left="426" w:hanging="284"/>
        <w:rPr>
          <w:rFonts w:ascii="Arial" w:hAnsi="Arial" w:cs="Arial"/>
          <w:lang w:eastAsia="cs-CZ"/>
        </w:rPr>
      </w:pPr>
      <w:r w:rsidRPr="00D33B19">
        <w:rPr>
          <w:rFonts w:ascii="Arial" w:hAnsi="Arial" w:cs="Arial"/>
          <w:bCs/>
          <w:color w:val="010101"/>
        </w:rPr>
        <w:t>Min</w:t>
      </w:r>
      <w:r w:rsidRPr="00D33B19">
        <w:rPr>
          <w:rFonts w:ascii="Arial" w:hAnsi="Arial" w:cs="Arial"/>
        </w:rPr>
        <w:t>. trvání signálu pro 100%</w:t>
      </w:r>
      <w:r>
        <w:rPr>
          <w:rFonts w:ascii="Arial" w:hAnsi="Arial" w:cs="Arial"/>
        </w:rPr>
        <w:t xml:space="preserve"> zachycení</w:t>
      </w:r>
      <w:r w:rsidRPr="00D33B19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(</w:t>
      </w:r>
      <w:r w:rsidRPr="00D33B19">
        <w:rPr>
          <w:rFonts w:ascii="Arial" w:hAnsi="Arial" w:cs="Arial"/>
        </w:rPr>
        <w:t>POI</w:t>
      </w:r>
      <w:r>
        <w:rPr>
          <w:rFonts w:ascii="Arial" w:hAnsi="Arial" w:cs="Arial"/>
        </w:rPr>
        <w:t>):</w:t>
      </w:r>
    </w:p>
    <w:p w14:paraId="16CF0D49" w14:textId="1B2B683E" w:rsidR="00FC2FC9" w:rsidRDefault="0037791D" w:rsidP="0037791D">
      <w:pPr>
        <w:spacing w:after="60" w:line="266" w:lineRule="auto"/>
        <w:ind w:left="426"/>
        <w:rPr>
          <w:rFonts w:ascii="Arial" w:hAnsi="Arial" w:cs="Arial"/>
          <w:lang w:eastAsia="cs-CZ"/>
        </w:rPr>
      </w:pPr>
      <w:r>
        <w:rPr>
          <w:rFonts w:ascii="Arial" w:hAnsi="Arial" w:cs="Arial"/>
        </w:rPr>
        <w:t xml:space="preserve">              </w:t>
      </w:r>
      <w:proofErr w:type="spellStart"/>
      <w:r>
        <w:rPr>
          <w:rFonts w:ascii="Arial" w:hAnsi="Arial" w:cs="Arial"/>
        </w:rPr>
        <w:t>span</w:t>
      </w:r>
      <w:proofErr w:type="spellEnd"/>
      <w:r>
        <w:rPr>
          <w:rFonts w:ascii="Arial" w:hAnsi="Arial" w:cs="Arial"/>
        </w:rPr>
        <w:t xml:space="preserve"> 500MHz, rozlišení 10</w:t>
      </w:r>
      <w:r w:rsidR="002647AB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MHz, překrytí </w:t>
      </w:r>
      <w:r w:rsidR="005D148A">
        <w:rPr>
          <w:rFonts w:ascii="Arial" w:hAnsi="Arial" w:cs="Arial"/>
        </w:rPr>
        <w:t>7</w:t>
      </w:r>
      <w:r>
        <w:rPr>
          <w:rFonts w:ascii="Arial" w:hAnsi="Arial" w:cs="Arial"/>
        </w:rPr>
        <w:t>5</w:t>
      </w:r>
      <w:r w:rsidR="002647AB">
        <w:rPr>
          <w:rFonts w:ascii="Arial" w:hAnsi="Arial" w:cs="Arial"/>
        </w:rPr>
        <w:t xml:space="preserve"> </w:t>
      </w:r>
      <w:r>
        <w:rPr>
          <w:rFonts w:ascii="Arial" w:hAnsi="Arial" w:cs="Arial"/>
          <w:lang w:val="en-US"/>
        </w:rPr>
        <w:t>%</w:t>
      </w:r>
      <w:r>
        <w:rPr>
          <w:rFonts w:ascii="Arial" w:hAnsi="Arial" w:cs="Arial"/>
          <w:lang w:val="en-US"/>
        </w:rPr>
        <w:tab/>
      </w:r>
      <w:r w:rsidR="008014F0">
        <w:rPr>
          <w:rFonts w:ascii="Arial" w:hAnsi="Arial" w:cs="Arial"/>
          <w:lang w:val="en-US"/>
        </w:rPr>
        <w:tab/>
      </w:r>
      <w:r w:rsidR="00BD125D" w:rsidRPr="0067240C">
        <w:rPr>
          <w:rFonts w:ascii="Arial" w:hAnsi="Arial" w:cs="Arial"/>
          <w:lang w:eastAsia="cs-CZ"/>
        </w:rPr>
        <w:t>≤ 1</w:t>
      </w:r>
      <w:r w:rsidR="00BD125D">
        <w:rPr>
          <w:rFonts w:ascii="Arial" w:hAnsi="Arial" w:cs="Arial"/>
          <w:lang w:eastAsia="cs-CZ"/>
        </w:rPr>
        <w:t xml:space="preserve">50 </w:t>
      </w:r>
      <w:proofErr w:type="spellStart"/>
      <w:r w:rsidR="00BD125D">
        <w:rPr>
          <w:rFonts w:ascii="Arial" w:hAnsi="Arial" w:cs="Arial"/>
          <w:lang w:eastAsia="cs-CZ"/>
        </w:rPr>
        <w:t>ns</w:t>
      </w:r>
      <w:proofErr w:type="spellEnd"/>
      <w:r w:rsidR="00BD125D">
        <w:rPr>
          <w:rFonts w:ascii="Arial" w:hAnsi="Arial" w:cs="Arial"/>
          <w:lang w:eastAsia="cs-CZ"/>
        </w:rPr>
        <w:t xml:space="preserve"> (</w:t>
      </w:r>
      <w:proofErr w:type="spellStart"/>
      <w:r w:rsidR="00BD125D">
        <w:rPr>
          <w:rFonts w:ascii="Arial" w:hAnsi="Arial" w:cs="Arial"/>
          <w:lang w:eastAsia="cs-CZ"/>
        </w:rPr>
        <w:t>nom</w:t>
      </w:r>
      <w:proofErr w:type="spellEnd"/>
      <w:r w:rsidR="00BD125D">
        <w:rPr>
          <w:rFonts w:ascii="Arial" w:hAnsi="Arial" w:cs="Arial"/>
          <w:lang w:eastAsia="cs-CZ"/>
        </w:rPr>
        <w:t>.)</w:t>
      </w:r>
    </w:p>
    <w:p w14:paraId="0482C66F" w14:textId="77777777" w:rsidR="00BD125D" w:rsidRDefault="00572767" w:rsidP="00A213FC">
      <w:pPr>
        <w:numPr>
          <w:ilvl w:val="0"/>
          <w:numId w:val="2"/>
        </w:numPr>
        <w:spacing w:after="60" w:line="266" w:lineRule="auto"/>
        <w:ind w:left="426" w:hanging="284"/>
        <w:rPr>
          <w:rFonts w:ascii="Arial" w:hAnsi="Arial" w:cs="Arial"/>
          <w:lang w:eastAsia="cs-CZ"/>
        </w:rPr>
      </w:pPr>
      <w:r>
        <w:rPr>
          <w:rFonts w:ascii="Arial" w:hAnsi="Arial" w:cs="Arial"/>
          <w:lang w:eastAsia="cs-CZ"/>
        </w:rPr>
        <w:t>Zobrazení výsledků</w:t>
      </w:r>
    </w:p>
    <w:p w14:paraId="57BC5880" w14:textId="77777777" w:rsidR="00572767" w:rsidRDefault="00572767" w:rsidP="00A213FC">
      <w:pPr>
        <w:pStyle w:val="Odstavecseseznamem"/>
        <w:numPr>
          <w:ilvl w:val="0"/>
          <w:numId w:val="8"/>
        </w:numPr>
        <w:spacing w:after="60" w:line="266" w:lineRule="auto"/>
        <w:rPr>
          <w:rFonts w:ascii="Arial" w:hAnsi="Arial" w:cs="Arial"/>
          <w:lang w:eastAsia="cs-CZ"/>
        </w:rPr>
      </w:pPr>
      <w:proofErr w:type="spellStart"/>
      <w:r>
        <w:rPr>
          <w:rFonts w:ascii="Arial" w:hAnsi="Arial" w:cs="Arial"/>
          <w:lang w:eastAsia="cs-CZ"/>
        </w:rPr>
        <w:t>real-time</w:t>
      </w:r>
      <w:proofErr w:type="spellEnd"/>
      <w:r>
        <w:rPr>
          <w:rFonts w:ascii="Arial" w:hAnsi="Arial" w:cs="Arial"/>
          <w:lang w:eastAsia="cs-CZ"/>
        </w:rPr>
        <w:t xml:space="preserve"> </w:t>
      </w:r>
      <w:proofErr w:type="spellStart"/>
      <w:r>
        <w:rPr>
          <w:rFonts w:ascii="Arial" w:hAnsi="Arial" w:cs="Arial"/>
          <w:lang w:eastAsia="cs-CZ"/>
        </w:rPr>
        <w:t>spectrum</w:t>
      </w:r>
      <w:proofErr w:type="spellEnd"/>
    </w:p>
    <w:p w14:paraId="2EFB5F6E" w14:textId="77777777" w:rsidR="00572767" w:rsidRDefault="00572767" w:rsidP="00A213FC">
      <w:pPr>
        <w:pStyle w:val="Odstavecseseznamem"/>
        <w:numPr>
          <w:ilvl w:val="0"/>
          <w:numId w:val="8"/>
        </w:numPr>
        <w:spacing w:after="60" w:line="266" w:lineRule="auto"/>
        <w:rPr>
          <w:rFonts w:ascii="Arial" w:hAnsi="Arial" w:cs="Arial"/>
          <w:lang w:eastAsia="cs-CZ"/>
        </w:rPr>
      </w:pPr>
      <w:r>
        <w:rPr>
          <w:rFonts w:ascii="Arial" w:hAnsi="Arial" w:cs="Arial"/>
          <w:lang w:eastAsia="cs-CZ"/>
        </w:rPr>
        <w:t xml:space="preserve">panorama </w:t>
      </w:r>
      <w:proofErr w:type="spellStart"/>
      <w:r>
        <w:rPr>
          <w:rFonts w:ascii="Arial" w:hAnsi="Arial" w:cs="Arial"/>
          <w:lang w:eastAsia="cs-CZ"/>
        </w:rPr>
        <w:t>scan</w:t>
      </w:r>
      <w:proofErr w:type="spellEnd"/>
      <w:r w:rsidR="00C077D8">
        <w:rPr>
          <w:rFonts w:ascii="Arial" w:hAnsi="Arial" w:cs="Arial"/>
          <w:lang w:eastAsia="cs-CZ"/>
        </w:rPr>
        <w:t xml:space="preserve"> s rychlostí ≥ </w:t>
      </w:r>
      <w:r w:rsidR="00C077D8" w:rsidRPr="00C077D8">
        <w:rPr>
          <w:rFonts w:ascii="Arial" w:hAnsi="Arial" w:cs="Arial"/>
          <w:lang w:eastAsia="cs-CZ"/>
        </w:rPr>
        <w:t>3</w:t>
      </w:r>
      <w:r w:rsidR="00C077D8">
        <w:rPr>
          <w:rFonts w:ascii="Arial" w:hAnsi="Arial" w:cs="Arial"/>
          <w:lang w:eastAsia="cs-CZ"/>
        </w:rPr>
        <w:t>5</w:t>
      </w:r>
      <w:r w:rsidR="00C077D8" w:rsidRPr="00C077D8">
        <w:rPr>
          <w:rFonts w:ascii="Arial" w:hAnsi="Arial" w:cs="Arial"/>
          <w:lang w:eastAsia="cs-CZ"/>
        </w:rPr>
        <w:t xml:space="preserve">0 GHz/s </w:t>
      </w:r>
      <w:r w:rsidR="00C077D8">
        <w:rPr>
          <w:rFonts w:ascii="Arial" w:hAnsi="Arial" w:cs="Arial"/>
          <w:lang w:eastAsia="cs-CZ"/>
        </w:rPr>
        <w:t>(při</w:t>
      </w:r>
      <w:r w:rsidR="00C077D8" w:rsidRPr="00C077D8">
        <w:rPr>
          <w:rFonts w:ascii="Arial" w:hAnsi="Arial" w:cs="Arial"/>
          <w:lang w:eastAsia="cs-CZ"/>
        </w:rPr>
        <w:t xml:space="preserve"> </w:t>
      </w:r>
      <w:r w:rsidR="00AB1816">
        <w:rPr>
          <w:rFonts w:ascii="Arial" w:hAnsi="Arial" w:cs="Arial"/>
          <w:lang w:eastAsia="cs-CZ"/>
        </w:rPr>
        <w:t xml:space="preserve">RBW </w:t>
      </w:r>
      <w:r w:rsidR="00C077D8" w:rsidRPr="00C077D8">
        <w:rPr>
          <w:rFonts w:ascii="Arial" w:hAnsi="Arial" w:cs="Arial"/>
          <w:lang w:eastAsia="cs-CZ"/>
        </w:rPr>
        <w:t>2 MHz</w:t>
      </w:r>
      <w:r w:rsidR="00C077D8">
        <w:rPr>
          <w:rFonts w:ascii="Arial" w:hAnsi="Arial" w:cs="Arial"/>
          <w:lang w:eastAsia="cs-CZ"/>
        </w:rPr>
        <w:t>)</w:t>
      </w:r>
    </w:p>
    <w:p w14:paraId="1D8EC89A" w14:textId="77777777" w:rsidR="00572767" w:rsidRDefault="00572767" w:rsidP="00A213FC">
      <w:pPr>
        <w:pStyle w:val="Odstavecseseznamem"/>
        <w:numPr>
          <w:ilvl w:val="0"/>
          <w:numId w:val="8"/>
        </w:numPr>
        <w:spacing w:after="60" w:line="266" w:lineRule="auto"/>
        <w:rPr>
          <w:rFonts w:ascii="Arial" w:hAnsi="Arial" w:cs="Arial"/>
          <w:lang w:eastAsia="cs-CZ"/>
        </w:rPr>
      </w:pPr>
      <w:r>
        <w:rPr>
          <w:rFonts w:ascii="Arial" w:hAnsi="Arial" w:cs="Arial"/>
          <w:lang w:eastAsia="cs-CZ"/>
        </w:rPr>
        <w:t xml:space="preserve">persistence (polychrome) </w:t>
      </w:r>
      <w:proofErr w:type="spellStart"/>
      <w:r>
        <w:rPr>
          <w:rFonts w:ascii="Arial" w:hAnsi="Arial" w:cs="Arial"/>
          <w:lang w:eastAsia="cs-CZ"/>
        </w:rPr>
        <w:t>spectrum</w:t>
      </w:r>
      <w:proofErr w:type="spellEnd"/>
    </w:p>
    <w:p w14:paraId="4BBC758F" w14:textId="77777777" w:rsidR="00572767" w:rsidRPr="00572767" w:rsidRDefault="00572767" w:rsidP="00A213FC">
      <w:pPr>
        <w:pStyle w:val="Odstavecseseznamem"/>
        <w:numPr>
          <w:ilvl w:val="0"/>
          <w:numId w:val="8"/>
        </w:numPr>
        <w:spacing w:after="60" w:line="266" w:lineRule="auto"/>
        <w:rPr>
          <w:rFonts w:ascii="Arial" w:hAnsi="Arial" w:cs="Arial"/>
          <w:lang w:eastAsia="cs-CZ"/>
        </w:rPr>
      </w:pPr>
      <w:proofErr w:type="spellStart"/>
      <w:r>
        <w:rPr>
          <w:rFonts w:ascii="Arial" w:hAnsi="Arial" w:cs="Arial"/>
          <w:lang w:eastAsia="cs-CZ"/>
        </w:rPr>
        <w:t>power</w:t>
      </w:r>
      <w:proofErr w:type="spellEnd"/>
      <w:r>
        <w:rPr>
          <w:rFonts w:ascii="Arial" w:hAnsi="Arial" w:cs="Arial"/>
          <w:lang w:eastAsia="cs-CZ"/>
        </w:rPr>
        <w:t xml:space="preserve"> vs. </w:t>
      </w:r>
      <w:proofErr w:type="spellStart"/>
      <w:r>
        <w:rPr>
          <w:rFonts w:ascii="Arial" w:hAnsi="Arial" w:cs="Arial"/>
          <w:lang w:eastAsia="cs-CZ"/>
        </w:rPr>
        <w:t>time</w:t>
      </w:r>
      <w:proofErr w:type="spellEnd"/>
      <w:r>
        <w:rPr>
          <w:rFonts w:ascii="Arial" w:hAnsi="Arial" w:cs="Arial"/>
          <w:lang w:eastAsia="cs-CZ"/>
        </w:rPr>
        <w:t xml:space="preserve"> </w:t>
      </w:r>
      <w:proofErr w:type="spellStart"/>
      <w:r>
        <w:rPr>
          <w:rFonts w:ascii="Arial" w:hAnsi="Arial" w:cs="Arial"/>
          <w:lang w:eastAsia="cs-CZ"/>
        </w:rPr>
        <w:t>waterfal</w:t>
      </w:r>
      <w:proofErr w:type="spellEnd"/>
      <w:r>
        <w:rPr>
          <w:rFonts w:ascii="Arial" w:hAnsi="Arial" w:cs="Arial"/>
          <w:lang w:val="en-US" w:eastAsia="cs-CZ"/>
        </w:rPr>
        <w:t>l</w:t>
      </w:r>
    </w:p>
    <w:p w14:paraId="4E6CA6C7" w14:textId="0CE2CEBD" w:rsidR="003E6B2C" w:rsidRDefault="003E6B2C" w:rsidP="00A213FC">
      <w:pPr>
        <w:numPr>
          <w:ilvl w:val="0"/>
          <w:numId w:val="2"/>
        </w:numPr>
        <w:spacing w:after="60" w:line="266" w:lineRule="auto"/>
        <w:ind w:left="426" w:hanging="284"/>
        <w:rPr>
          <w:rFonts w:ascii="Arial" w:hAnsi="Arial" w:cs="Arial"/>
          <w:lang w:eastAsia="cs-CZ"/>
        </w:rPr>
      </w:pPr>
      <w:r>
        <w:rPr>
          <w:rFonts w:ascii="Arial" w:hAnsi="Arial" w:cs="Arial"/>
          <w:lang w:eastAsia="cs-CZ"/>
        </w:rPr>
        <w:t>Rychlost skenování kmitočtu (fast detektor a krok 12,5</w:t>
      </w:r>
      <w:r w:rsidR="002647AB">
        <w:rPr>
          <w:rFonts w:ascii="Arial" w:hAnsi="Arial" w:cs="Arial"/>
          <w:lang w:eastAsia="cs-CZ"/>
        </w:rPr>
        <w:t xml:space="preserve"> </w:t>
      </w:r>
      <w:r>
        <w:rPr>
          <w:rFonts w:ascii="Arial" w:hAnsi="Arial" w:cs="Arial"/>
          <w:lang w:eastAsia="cs-CZ"/>
        </w:rPr>
        <w:t>KHz)</w:t>
      </w:r>
      <w:r>
        <w:rPr>
          <w:rFonts w:ascii="Arial" w:hAnsi="Arial" w:cs="Arial"/>
          <w:lang w:eastAsia="cs-CZ"/>
        </w:rPr>
        <w:tab/>
        <w:t>5000 kan/s</w:t>
      </w:r>
    </w:p>
    <w:p w14:paraId="00636C9C" w14:textId="77777777" w:rsidR="00BD125D" w:rsidRDefault="00D42DED" w:rsidP="00A213FC">
      <w:pPr>
        <w:numPr>
          <w:ilvl w:val="0"/>
          <w:numId w:val="2"/>
        </w:numPr>
        <w:spacing w:after="60" w:line="266" w:lineRule="auto"/>
        <w:ind w:left="426" w:hanging="284"/>
        <w:rPr>
          <w:rFonts w:ascii="Arial" w:hAnsi="Arial" w:cs="Arial"/>
          <w:lang w:eastAsia="cs-CZ"/>
        </w:rPr>
      </w:pPr>
      <w:r>
        <w:rPr>
          <w:rFonts w:ascii="Arial" w:hAnsi="Arial" w:cs="Arial"/>
          <w:lang w:eastAsia="cs-CZ"/>
        </w:rPr>
        <w:t>Anténní vstupy pro vícekanálový příjem</w:t>
      </w:r>
    </w:p>
    <w:p w14:paraId="29128E7B" w14:textId="187157B2" w:rsidR="00D42DED" w:rsidRDefault="00D42DED" w:rsidP="00A213FC">
      <w:pPr>
        <w:pStyle w:val="Odstavecseseznamem"/>
        <w:numPr>
          <w:ilvl w:val="0"/>
          <w:numId w:val="8"/>
        </w:numPr>
        <w:spacing w:after="60" w:line="266" w:lineRule="auto"/>
        <w:rPr>
          <w:rFonts w:ascii="Arial" w:hAnsi="Arial" w:cs="Arial"/>
          <w:lang w:eastAsia="cs-CZ"/>
        </w:rPr>
      </w:pPr>
      <w:r w:rsidRPr="512766B4">
        <w:rPr>
          <w:rFonts w:ascii="Arial" w:hAnsi="Arial" w:cs="Arial"/>
          <w:lang w:eastAsia="cs-CZ"/>
        </w:rPr>
        <w:t>pro pásmo 20</w:t>
      </w:r>
      <w:r w:rsidR="002647AB">
        <w:rPr>
          <w:rFonts w:ascii="Arial" w:hAnsi="Arial" w:cs="Arial"/>
          <w:lang w:eastAsia="cs-CZ"/>
        </w:rPr>
        <w:t xml:space="preserve"> </w:t>
      </w:r>
      <w:r w:rsidRPr="512766B4">
        <w:rPr>
          <w:rFonts w:ascii="Arial" w:hAnsi="Arial" w:cs="Arial"/>
          <w:lang w:eastAsia="cs-CZ"/>
        </w:rPr>
        <w:t>M</w:t>
      </w:r>
      <w:r w:rsidR="4D552C8E" w:rsidRPr="512766B4">
        <w:rPr>
          <w:rFonts w:ascii="Arial" w:hAnsi="Arial" w:cs="Arial"/>
          <w:lang w:eastAsia="cs-CZ"/>
        </w:rPr>
        <w:t>H</w:t>
      </w:r>
      <w:r w:rsidRPr="512766B4">
        <w:rPr>
          <w:rFonts w:ascii="Arial" w:hAnsi="Arial" w:cs="Arial"/>
          <w:lang w:eastAsia="cs-CZ"/>
        </w:rPr>
        <w:t>z až 6 GHz</w:t>
      </w:r>
      <w:r>
        <w:tab/>
      </w:r>
      <w:r>
        <w:tab/>
      </w:r>
      <w:r w:rsidR="008014F0">
        <w:tab/>
      </w:r>
      <w:r w:rsidR="008014F0">
        <w:tab/>
      </w:r>
      <w:r w:rsidRPr="512766B4">
        <w:rPr>
          <w:rFonts w:ascii="Arial" w:hAnsi="Arial" w:cs="Arial"/>
          <w:lang w:eastAsia="cs-CZ"/>
        </w:rPr>
        <w:t>2</w:t>
      </w:r>
    </w:p>
    <w:p w14:paraId="20CDC133" w14:textId="7D501A0E" w:rsidR="00D42DED" w:rsidRPr="00D42DED" w:rsidRDefault="00D42DED" w:rsidP="00A213FC">
      <w:pPr>
        <w:pStyle w:val="Odstavecseseznamem"/>
        <w:numPr>
          <w:ilvl w:val="0"/>
          <w:numId w:val="8"/>
        </w:numPr>
        <w:spacing w:after="60" w:line="266" w:lineRule="auto"/>
        <w:rPr>
          <w:rFonts w:ascii="Arial" w:hAnsi="Arial" w:cs="Arial"/>
          <w:lang w:eastAsia="cs-CZ"/>
        </w:rPr>
      </w:pPr>
      <w:r>
        <w:rPr>
          <w:rFonts w:ascii="Arial" w:hAnsi="Arial" w:cs="Arial"/>
          <w:lang w:eastAsia="cs-CZ"/>
        </w:rPr>
        <w:lastRenderedPageBreak/>
        <w:t>pro pásmo 9 kHz až 30 MHz</w:t>
      </w:r>
      <w:r>
        <w:rPr>
          <w:rFonts w:ascii="Arial" w:hAnsi="Arial" w:cs="Arial"/>
          <w:lang w:eastAsia="cs-CZ"/>
        </w:rPr>
        <w:tab/>
      </w:r>
      <w:r>
        <w:rPr>
          <w:rFonts w:ascii="Arial" w:hAnsi="Arial" w:cs="Arial"/>
          <w:lang w:eastAsia="cs-CZ"/>
        </w:rPr>
        <w:tab/>
      </w:r>
      <w:r w:rsidR="008014F0">
        <w:rPr>
          <w:rFonts w:ascii="Arial" w:hAnsi="Arial" w:cs="Arial"/>
          <w:lang w:eastAsia="cs-CZ"/>
        </w:rPr>
        <w:tab/>
      </w:r>
      <w:r w:rsidR="008014F0">
        <w:rPr>
          <w:rFonts w:ascii="Arial" w:hAnsi="Arial" w:cs="Arial"/>
          <w:lang w:eastAsia="cs-CZ"/>
        </w:rPr>
        <w:tab/>
      </w:r>
      <w:r>
        <w:rPr>
          <w:rFonts w:ascii="Arial" w:hAnsi="Arial" w:cs="Arial"/>
          <w:lang w:eastAsia="cs-CZ"/>
        </w:rPr>
        <w:t>2</w:t>
      </w:r>
    </w:p>
    <w:p w14:paraId="2D8928F0" w14:textId="77777777" w:rsidR="00D42DED" w:rsidRDefault="00803FB1" w:rsidP="00A213FC">
      <w:pPr>
        <w:numPr>
          <w:ilvl w:val="0"/>
          <w:numId w:val="2"/>
        </w:numPr>
        <w:spacing w:after="60" w:line="266" w:lineRule="auto"/>
        <w:ind w:left="426" w:hanging="284"/>
        <w:rPr>
          <w:rFonts w:ascii="Arial" w:hAnsi="Arial" w:cs="Arial"/>
          <w:lang w:eastAsia="cs-CZ"/>
        </w:rPr>
      </w:pPr>
      <w:r>
        <w:rPr>
          <w:rFonts w:ascii="Arial" w:hAnsi="Arial" w:cs="Arial"/>
          <w:lang w:eastAsia="cs-CZ"/>
        </w:rPr>
        <w:t xml:space="preserve">Anténní </w:t>
      </w:r>
      <w:r w:rsidR="00D42DED">
        <w:rPr>
          <w:rFonts w:ascii="Arial" w:hAnsi="Arial" w:cs="Arial"/>
          <w:lang w:eastAsia="cs-CZ"/>
        </w:rPr>
        <w:t>vstup</w:t>
      </w:r>
      <w:r>
        <w:rPr>
          <w:rFonts w:ascii="Arial" w:hAnsi="Arial" w:cs="Arial"/>
          <w:lang w:eastAsia="cs-CZ"/>
        </w:rPr>
        <w:t>y</w:t>
      </w:r>
      <w:r w:rsidR="00D42DED">
        <w:rPr>
          <w:rFonts w:ascii="Arial" w:hAnsi="Arial" w:cs="Arial"/>
          <w:lang w:eastAsia="cs-CZ"/>
        </w:rPr>
        <w:t xml:space="preserve"> přijímače: konektor „N“(zásuvka)</w:t>
      </w:r>
    </w:p>
    <w:p w14:paraId="4AB31373" w14:textId="77777777" w:rsidR="00AB1816" w:rsidRDefault="00AB1816" w:rsidP="00A213FC">
      <w:pPr>
        <w:numPr>
          <w:ilvl w:val="0"/>
          <w:numId w:val="2"/>
        </w:numPr>
        <w:spacing w:after="60" w:line="266" w:lineRule="auto"/>
        <w:ind w:left="426" w:hanging="284"/>
        <w:rPr>
          <w:rFonts w:ascii="Arial" w:hAnsi="Arial" w:cs="Arial"/>
          <w:lang w:eastAsia="cs-CZ"/>
        </w:rPr>
      </w:pPr>
      <w:r>
        <w:rPr>
          <w:rFonts w:ascii="Arial" w:hAnsi="Arial" w:cs="Arial"/>
          <w:lang w:eastAsia="cs-CZ"/>
        </w:rPr>
        <w:t>Vstupní atenuátor</w:t>
      </w:r>
      <w:r w:rsidR="008938A2">
        <w:rPr>
          <w:rFonts w:ascii="Arial" w:hAnsi="Arial" w:cs="Arial"/>
          <w:lang w:eastAsia="cs-CZ"/>
        </w:rPr>
        <w:t xml:space="preserve"> přepínatelný (manuál/automaticky)</w:t>
      </w:r>
    </w:p>
    <w:p w14:paraId="52AA5B71" w14:textId="50A56E8C" w:rsidR="008938A2" w:rsidRDefault="008938A2" w:rsidP="008938A2">
      <w:pPr>
        <w:spacing w:after="60" w:line="266" w:lineRule="auto"/>
        <w:ind w:left="426"/>
        <w:rPr>
          <w:rFonts w:ascii="Arial" w:hAnsi="Arial" w:cs="Arial"/>
          <w:lang w:eastAsia="cs-CZ"/>
        </w:rPr>
      </w:pPr>
      <w:r>
        <w:rPr>
          <w:rFonts w:ascii="Arial" w:hAnsi="Arial" w:cs="Arial"/>
          <w:lang w:eastAsia="cs-CZ"/>
        </w:rPr>
        <w:t xml:space="preserve">                                    </w:t>
      </w:r>
      <w:r w:rsidRPr="004C030A">
        <w:rPr>
          <w:rFonts w:ascii="Arial" w:hAnsi="Arial" w:cs="Arial"/>
          <w:lang w:eastAsia="cs-CZ"/>
        </w:rPr>
        <w:t xml:space="preserve">pro kmitočty   </w:t>
      </w:r>
      <w:r>
        <w:rPr>
          <w:rFonts w:ascii="Arial" w:hAnsi="Arial" w:cs="Arial"/>
          <w:lang w:eastAsia="cs-CZ"/>
        </w:rPr>
        <w:t>20</w:t>
      </w:r>
      <w:r w:rsidR="00647711">
        <w:rPr>
          <w:rFonts w:ascii="Arial" w:hAnsi="Arial" w:cs="Arial"/>
          <w:lang w:eastAsia="cs-CZ"/>
        </w:rPr>
        <w:t xml:space="preserve"> </w:t>
      </w:r>
      <w:r w:rsidRPr="004C030A">
        <w:rPr>
          <w:rFonts w:ascii="Arial" w:hAnsi="Arial" w:cs="Arial"/>
          <w:lang w:eastAsia="cs-CZ"/>
        </w:rPr>
        <w:t>MHz ≤ f ≤ 6 GHz</w:t>
      </w:r>
      <w:r>
        <w:rPr>
          <w:rFonts w:ascii="Arial" w:hAnsi="Arial" w:cs="Arial"/>
          <w:lang w:eastAsia="cs-CZ"/>
        </w:rPr>
        <w:t xml:space="preserve"> </w:t>
      </w:r>
      <w:r>
        <w:rPr>
          <w:rFonts w:ascii="Arial" w:hAnsi="Arial" w:cs="Arial"/>
          <w:lang w:eastAsia="cs-CZ"/>
        </w:rPr>
        <w:tab/>
      </w:r>
      <w:r w:rsidR="008014F0">
        <w:rPr>
          <w:rFonts w:ascii="Arial" w:hAnsi="Arial" w:cs="Arial"/>
          <w:lang w:eastAsia="cs-CZ"/>
        </w:rPr>
        <w:tab/>
      </w:r>
      <w:proofErr w:type="gramStart"/>
      <w:r w:rsidRPr="008938A2">
        <w:rPr>
          <w:rFonts w:ascii="Arial" w:hAnsi="Arial" w:cs="Arial"/>
          <w:lang w:eastAsia="cs-CZ"/>
        </w:rPr>
        <w:t>0 – 40</w:t>
      </w:r>
      <w:proofErr w:type="gramEnd"/>
      <w:r w:rsidRPr="008938A2">
        <w:rPr>
          <w:rFonts w:ascii="Arial" w:hAnsi="Arial" w:cs="Arial"/>
          <w:lang w:eastAsia="cs-CZ"/>
        </w:rPr>
        <w:t xml:space="preserve"> dB, krok 1 dB</w:t>
      </w:r>
    </w:p>
    <w:p w14:paraId="7D237636" w14:textId="77777777" w:rsidR="008938A2" w:rsidRPr="005519D5" w:rsidRDefault="00143E77" w:rsidP="00A213FC">
      <w:pPr>
        <w:numPr>
          <w:ilvl w:val="0"/>
          <w:numId w:val="2"/>
        </w:numPr>
        <w:spacing w:after="60" w:line="266" w:lineRule="auto"/>
        <w:ind w:left="426" w:hanging="284"/>
        <w:rPr>
          <w:rFonts w:ascii="Arial" w:hAnsi="Arial" w:cs="Arial"/>
          <w:lang w:eastAsia="cs-CZ"/>
        </w:rPr>
      </w:pPr>
      <w:r w:rsidRPr="00A52C3F">
        <w:rPr>
          <w:rFonts w:ascii="Arial" w:hAnsi="Arial" w:cs="Arial"/>
          <w:color w:val="000000"/>
        </w:rPr>
        <w:t>Audio demodulátor</w:t>
      </w:r>
      <w:r w:rsidRPr="00A52C3F">
        <w:rPr>
          <w:rFonts w:ascii="Arial" w:hAnsi="Arial" w:cs="Arial"/>
          <w:color w:val="000000"/>
        </w:rPr>
        <w:tab/>
        <w:t>AM, FM</w:t>
      </w:r>
      <w:r>
        <w:rPr>
          <w:rFonts w:ascii="Arial" w:hAnsi="Arial" w:cs="Arial"/>
          <w:color w:val="000000"/>
        </w:rPr>
        <w:t>, PM, USB, LSB, CW, IQ, Pulse</w:t>
      </w:r>
    </w:p>
    <w:p w14:paraId="156B8467" w14:textId="77777777" w:rsidR="00373A07" w:rsidRDefault="00373A07" w:rsidP="00A213FC">
      <w:pPr>
        <w:numPr>
          <w:ilvl w:val="0"/>
          <w:numId w:val="2"/>
        </w:numPr>
        <w:spacing w:after="60" w:line="266" w:lineRule="auto"/>
        <w:ind w:left="426" w:hanging="284"/>
        <w:rPr>
          <w:rFonts w:ascii="Arial" w:hAnsi="Arial" w:cs="Arial"/>
          <w:lang w:eastAsia="cs-CZ"/>
        </w:rPr>
      </w:pPr>
      <w:r>
        <w:rPr>
          <w:rFonts w:ascii="Arial" w:hAnsi="Arial" w:cs="Arial"/>
          <w:lang w:eastAsia="cs-CZ"/>
        </w:rPr>
        <w:t>Počet nezávislých úzkopásmových (NB) kanálů</w:t>
      </w:r>
    </w:p>
    <w:p w14:paraId="015CE0FF" w14:textId="77777777" w:rsidR="00373A07" w:rsidRDefault="00373A07" w:rsidP="00373A07">
      <w:pPr>
        <w:spacing w:after="60" w:line="266" w:lineRule="auto"/>
        <w:ind w:left="426"/>
        <w:rPr>
          <w:rFonts w:ascii="Arial" w:hAnsi="Arial" w:cs="Arial"/>
          <w:lang w:eastAsia="cs-CZ"/>
        </w:rPr>
      </w:pPr>
      <w:r>
        <w:rPr>
          <w:rFonts w:ascii="Arial" w:hAnsi="Arial" w:cs="Arial"/>
          <w:lang w:eastAsia="cs-CZ"/>
        </w:rPr>
        <w:t xml:space="preserve">                 pro měření, demodulaci a I/Q </w:t>
      </w:r>
      <w:proofErr w:type="spellStart"/>
      <w:r>
        <w:rPr>
          <w:rFonts w:ascii="Arial" w:hAnsi="Arial" w:cs="Arial"/>
          <w:lang w:eastAsia="cs-CZ"/>
        </w:rPr>
        <w:t>streaming</w:t>
      </w:r>
      <w:proofErr w:type="spellEnd"/>
      <w:r>
        <w:rPr>
          <w:rFonts w:ascii="Arial" w:hAnsi="Arial" w:cs="Arial"/>
          <w:lang w:eastAsia="cs-CZ"/>
        </w:rPr>
        <w:t xml:space="preserve">                 </w:t>
      </w:r>
      <w:r>
        <w:rPr>
          <w:rFonts w:ascii="Arial" w:hAnsi="Arial" w:cs="Arial"/>
          <w:lang w:eastAsia="cs-CZ"/>
        </w:rPr>
        <w:tab/>
        <w:t>4</w:t>
      </w:r>
    </w:p>
    <w:p w14:paraId="69744B4B" w14:textId="77777777" w:rsidR="005519D5" w:rsidRPr="00143E77" w:rsidRDefault="005519D5" w:rsidP="00A213FC">
      <w:pPr>
        <w:numPr>
          <w:ilvl w:val="0"/>
          <w:numId w:val="2"/>
        </w:numPr>
        <w:spacing w:after="60" w:line="266" w:lineRule="auto"/>
        <w:ind w:left="426" w:hanging="284"/>
        <w:rPr>
          <w:rFonts w:ascii="Arial" w:hAnsi="Arial" w:cs="Arial"/>
          <w:lang w:eastAsia="cs-CZ"/>
        </w:rPr>
      </w:pPr>
      <w:r>
        <w:rPr>
          <w:rFonts w:ascii="Arial" w:hAnsi="Arial" w:cs="Arial"/>
        </w:rPr>
        <w:t>Záznam a přehrávání NB IQ dat a audia</w:t>
      </w:r>
    </w:p>
    <w:p w14:paraId="24D6DEE2" w14:textId="77777777" w:rsidR="00143E77" w:rsidRDefault="00143E77" w:rsidP="00A213FC">
      <w:pPr>
        <w:numPr>
          <w:ilvl w:val="0"/>
          <w:numId w:val="2"/>
        </w:numPr>
        <w:spacing w:after="60" w:line="266" w:lineRule="auto"/>
        <w:ind w:left="426" w:hanging="284"/>
        <w:rPr>
          <w:rFonts w:ascii="Arial" w:hAnsi="Arial" w:cs="Arial"/>
          <w:lang w:eastAsia="cs-CZ"/>
        </w:rPr>
      </w:pPr>
      <w:r>
        <w:rPr>
          <w:rFonts w:ascii="Arial" w:hAnsi="Arial" w:cs="Arial"/>
        </w:rPr>
        <w:t xml:space="preserve">WB I/Q data </w:t>
      </w:r>
      <w:proofErr w:type="spellStart"/>
      <w:r>
        <w:rPr>
          <w:rFonts w:ascii="Arial" w:hAnsi="Arial" w:cs="Arial"/>
        </w:rPr>
        <w:t>streaming</w:t>
      </w:r>
      <w:proofErr w:type="spellEnd"/>
      <w:r>
        <w:rPr>
          <w:rFonts w:ascii="Arial" w:hAnsi="Arial" w:cs="Arial"/>
        </w:rPr>
        <w:t>/</w:t>
      </w:r>
      <w:r w:rsidRPr="00852D30">
        <w:rPr>
          <w:rFonts w:ascii="Arial" w:hAnsi="Arial" w:cs="Arial"/>
        </w:rPr>
        <w:t>100GE/10GE I/Q interface</w:t>
      </w:r>
    </w:p>
    <w:p w14:paraId="303BCCA2" w14:textId="77777777" w:rsidR="00143E77" w:rsidRDefault="003E6B2C" w:rsidP="00A213FC">
      <w:pPr>
        <w:numPr>
          <w:ilvl w:val="0"/>
          <w:numId w:val="2"/>
        </w:numPr>
        <w:spacing w:after="60" w:line="266" w:lineRule="auto"/>
        <w:ind w:left="426" w:hanging="284"/>
        <w:rPr>
          <w:rFonts w:ascii="Arial" w:hAnsi="Arial" w:cs="Arial"/>
          <w:lang w:eastAsia="cs-CZ"/>
        </w:rPr>
      </w:pPr>
      <w:r>
        <w:rPr>
          <w:rFonts w:ascii="Arial" w:hAnsi="Arial" w:cs="Arial"/>
          <w:lang w:eastAsia="cs-CZ"/>
        </w:rPr>
        <w:t>Měření úrovní a offsetu</w:t>
      </w:r>
    </w:p>
    <w:p w14:paraId="64D2B128" w14:textId="77777777" w:rsidR="003E6B2C" w:rsidRDefault="003E6B2C" w:rsidP="00A213FC">
      <w:pPr>
        <w:pStyle w:val="Odstavecseseznamem"/>
        <w:numPr>
          <w:ilvl w:val="0"/>
          <w:numId w:val="8"/>
        </w:numPr>
        <w:spacing w:after="60" w:line="266" w:lineRule="auto"/>
        <w:rPr>
          <w:rFonts w:ascii="Arial" w:hAnsi="Arial" w:cs="Arial"/>
          <w:lang w:eastAsia="cs-CZ"/>
        </w:rPr>
      </w:pPr>
      <w:r>
        <w:rPr>
          <w:rFonts w:ascii="Arial" w:hAnsi="Arial" w:cs="Arial"/>
          <w:lang w:eastAsia="cs-CZ"/>
        </w:rPr>
        <w:t>rozlišení v zobrazované úrovni signálu</w:t>
      </w:r>
      <w:r>
        <w:rPr>
          <w:rFonts w:ascii="Arial" w:hAnsi="Arial" w:cs="Arial"/>
          <w:lang w:eastAsia="cs-CZ"/>
        </w:rPr>
        <w:tab/>
      </w:r>
      <w:r>
        <w:rPr>
          <w:rFonts w:ascii="Arial" w:hAnsi="Arial" w:cs="Arial"/>
          <w:lang w:eastAsia="cs-CZ"/>
        </w:rPr>
        <w:tab/>
      </w:r>
      <w:r w:rsidR="003E7C99">
        <w:rPr>
          <w:rFonts w:ascii="Arial" w:hAnsi="Arial" w:cs="Arial"/>
          <w:lang w:eastAsia="cs-CZ"/>
        </w:rPr>
        <w:tab/>
      </w:r>
      <w:r>
        <w:rPr>
          <w:rFonts w:ascii="Arial" w:hAnsi="Arial" w:cs="Arial"/>
          <w:lang w:eastAsia="cs-CZ"/>
        </w:rPr>
        <w:t>0,1 dB</w:t>
      </w:r>
    </w:p>
    <w:p w14:paraId="09584BC0" w14:textId="77777777" w:rsidR="003E6B2C" w:rsidRDefault="003E7C99" w:rsidP="00A213FC">
      <w:pPr>
        <w:pStyle w:val="Odstavecseseznamem"/>
        <w:numPr>
          <w:ilvl w:val="0"/>
          <w:numId w:val="8"/>
        </w:numPr>
        <w:spacing w:after="60" w:line="266" w:lineRule="auto"/>
        <w:rPr>
          <w:rFonts w:ascii="Arial" w:hAnsi="Arial" w:cs="Arial"/>
          <w:lang w:eastAsia="cs-CZ"/>
        </w:rPr>
      </w:pPr>
      <w:r>
        <w:rPr>
          <w:rFonts w:ascii="Arial" w:hAnsi="Arial" w:cs="Arial"/>
          <w:lang w:eastAsia="cs-CZ"/>
        </w:rPr>
        <w:t xml:space="preserve">přesnost měření úrovně pro </w:t>
      </w:r>
      <w:r w:rsidRPr="003E7C99">
        <w:rPr>
          <w:rFonts w:ascii="Arial" w:hAnsi="Arial" w:cs="Arial"/>
          <w:lang w:eastAsia="cs-CZ"/>
        </w:rPr>
        <w:t>20 MHz ≤ f ≤ 6 GHz</w:t>
      </w:r>
      <w:r>
        <w:rPr>
          <w:rFonts w:ascii="Arial" w:hAnsi="Arial" w:cs="Arial"/>
          <w:lang w:eastAsia="cs-CZ"/>
        </w:rPr>
        <w:t xml:space="preserve"> </w:t>
      </w:r>
      <w:r>
        <w:rPr>
          <w:rFonts w:ascii="Arial" w:hAnsi="Arial" w:cs="Arial"/>
          <w:lang w:eastAsia="cs-CZ"/>
        </w:rPr>
        <w:tab/>
      </w:r>
      <w:r w:rsidRPr="003E7C99">
        <w:rPr>
          <w:rFonts w:ascii="Arial" w:hAnsi="Arial" w:cs="Arial"/>
          <w:lang w:eastAsia="cs-CZ"/>
        </w:rPr>
        <w:t>±3 dB</w:t>
      </w:r>
    </w:p>
    <w:p w14:paraId="35A4CABB" w14:textId="77777777" w:rsidR="008014F0" w:rsidRDefault="003E7C99" w:rsidP="00A213FC">
      <w:pPr>
        <w:pStyle w:val="Odstavecseseznamem"/>
        <w:numPr>
          <w:ilvl w:val="0"/>
          <w:numId w:val="8"/>
        </w:numPr>
        <w:spacing w:after="60" w:line="266" w:lineRule="auto"/>
        <w:rPr>
          <w:rFonts w:ascii="Arial" w:hAnsi="Arial" w:cs="Arial"/>
          <w:lang w:eastAsia="cs-CZ"/>
        </w:rPr>
      </w:pPr>
      <w:r>
        <w:rPr>
          <w:rFonts w:ascii="Arial" w:hAnsi="Arial" w:cs="Arial"/>
        </w:rPr>
        <w:t xml:space="preserve">detektory úrovně      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="008014F0">
        <w:rPr>
          <w:rFonts w:ascii="Arial" w:hAnsi="Arial" w:cs="Arial"/>
        </w:rPr>
        <w:tab/>
      </w:r>
      <w:r>
        <w:rPr>
          <w:rFonts w:ascii="Arial" w:hAnsi="Arial" w:cs="Arial"/>
        </w:rPr>
        <w:t>AVG, PEAK, FAST,</w:t>
      </w:r>
      <w:r w:rsidR="008014F0">
        <w:rPr>
          <w:rFonts w:ascii="Arial" w:hAnsi="Arial" w:cs="Arial"/>
        </w:rPr>
        <w:t xml:space="preserve"> </w:t>
      </w:r>
    </w:p>
    <w:p w14:paraId="710AC1A5" w14:textId="175F1491" w:rsidR="003E7C99" w:rsidRPr="003E6B2C" w:rsidRDefault="003E7C99" w:rsidP="008014F0">
      <w:pPr>
        <w:pStyle w:val="Odstavecseseznamem"/>
        <w:spacing w:after="60" w:line="266" w:lineRule="auto"/>
        <w:ind w:left="6597" w:firstLine="483"/>
        <w:rPr>
          <w:rFonts w:ascii="Arial" w:hAnsi="Arial" w:cs="Arial"/>
          <w:lang w:eastAsia="cs-CZ"/>
        </w:rPr>
      </w:pPr>
      <w:r>
        <w:rPr>
          <w:rFonts w:ascii="Arial" w:hAnsi="Arial" w:cs="Arial"/>
        </w:rPr>
        <w:t>RMS</w:t>
      </w:r>
    </w:p>
    <w:p w14:paraId="241C6D10" w14:textId="77777777" w:rsidR="00B05954" w:rsidRPr="00E543A0" w:rsidRDefault="00E543A0" w:rsidP="00A213FC">
      <w:pPr>
        <w:numPr>
          <w:ilvl w:val="0"/>
          <w:numId w:val="2"/>
        </w:numPr>
        <w:spacing w:after="60" w:line="266" w:lineRule="auto"/>
        <w:ind w:left="426" w:hanging="284"/>
        <w:rPr>
          <w:rFonts w:ascii="Arial" w:hAnsi="Arial" w:cs="Arial"/>
          <w:lang w:eastAsia="cs-CZ"/>
        </w:rPr>
      </w:pPr>
      <w:r>
        <w:rPr>
          <w:rFonts w:ascii="Arial" w:hAnsi="Arial" w:cs="Arial"/>
          <w:color w:val="000000"/>
        </w:rPr>
        <w:t>Měření parametrů AM, FM a PM signálů dle ITU</w:t>
      </w:r>
    </w:p>
    <w:p w14:paraId="6C3F5802" w14:textId="3A314080" w:rsidR="00E543A0" w:rsidRPr="00CD7FB7" w:rsidRDefault="00E543A0" w:rsidP="00A213FC">
      <w:pPr>
        <w:numPr>
          <w:ilvl w:val="0"/>
          <w:numId w:val="2"/>
        </w:numPr>
        <w:spacing w:after="60" w:line="266" w:lineRule="auto"/>
        <w:ind w:left="426" w:hanging="284"/>
        <w:rPr>
          <w:rFonts w:ascii="Arial" w:hAnsi="Arial" w:cs="Arial"/>
          <w:lang w:eastAsia="cs-CZ"/>
        </w:rPr>
      </w:pPr>
      <w:r>
        <w:rPr>
          <w:rFonts w:ascii="Arial" w:hAnsi="Arial" w:cs="Arial"/>
          <w:color w:val="000000"/>
        </w:rPr>
        <w:t xml:space="preserve">Měření zabrané šířky pásma </w:t>
      </w:r>
      <w:r w:rsidR="008014F0">
        <w:rPr>
          <w:rFonts w:ascii="Arial" w:hAnsi="Arial" w:cs="Arial"/>
          <w:color w:val="000000"/>
        </w:rPr>
        <w:tab/>
      </w:r>
      <w:r w:rsidR="008014F0">
        <w:rPr>
          <w:rFonts w:ascii="Arial" w:hAnsi="Arial" w:cs="Arial"/>
          <w:color w:val="000000"/>
        </w:rPr>
        <w:tab/>
      </w:r>
      <w:r w:rsidR="008014F0">
        <w:rPr>
          <w:rFonts w:ascii="Arial" w:hAnsi="Arial" w:cs="Arial"/>
          <w:color w:val="000000"/>
        </w:rPr>
        <w:tab/>
      </w:r>
      <w:r w:rsidR="008014F0">
        <w:rPr>
          <w:rFonts w:ascii="Arial" w:hAnsi="Arial" w:cs="Arial"/>
          <w:color w:val="000000"/>
        </w:rPr>
        <w:tab/>
      </w:r>
      <w:r w:rsidR="008014F0">
        <w:rPr>
          <w:rFonts w:ascii="Arial" w:hAnsi="Arial" w:cs="Arial"/>
          <w:color w:val="000000"/>
        </w:rPr>
        <w:tab/>
      </w:r>
      <w:r>
        <w:rPr>
          <w:rFonts w:ascii="Arial" w:hAnsi="Arial" w:cs="Arial"/>
          <w:color w:val="000000"/>
        </w:rPr>
        <w:t>(X-dB, β%)</w:t>
      </w:r>
    </w:p>
    <w:p w14:paraId="140439D7" w14:textId="77777777" w:rsidR="00CD7FB7" w:rsidRDefault="00CD7FB7" w:rsidP="00A213FC">
      <w:pPr>
        <w:numPr>
          <w:ilvl w:val="0"/>
          <w:numId w:val="2"/>
        </w:numPr>
        <w:spacing w:after="60" w:line="266" w:lineRule="auto"/>
        <w:ind w:left="426" w:hanging="284"/>
        <w:rPr>
          <w:rFonts w:ascii="Arial" w:hAnsi="Arial" w:cs="Arial"/>
          <w:lang w:eastAsia="cs-CZ"/>
        </w:rPr>
      </w:pPr>
      <w:r>
        <w:rPr>
          <w:rFonts w:ascii="Arial" w:hAnsi="Arial" w:cs="Arial"/>
          <w:color w:val="000000"/>
        </w:rPr>
        <w:t>Měření výkonu v kanále</w:t>
      </w:r>
    </w:p>
    <w:p w14:paraId="0CD391AF" w14:textId="77777777" w:rsidR="00B05954" w:rsidRDefault="00B05954" w:rsidP="00A213FC">
      <w:pPr>
        <w:numPr>
          <w:ilvl w:val="0"/>
          <w:numId w:val="2"/>
        </w:numPr>
        <w:spacing w:after="60" w:line="266" w:lineRule="auto"/>
        <w:ind w:left="426" w:hanging="284"/>
        <w:rPr>
          <w:rFonts w:ascii="Arial" w:hAnsi="Arial" w:cs="Arial"/>
          <w:lang w:eastAsia="cs-CZ"/>
        </w:rPr>
      </w:pPr>
      <w:bookmarkStart w:id="1" w:name="_Hlk18261952"/>
      <w:r>
        <w:rPr>
          <w:rFonts w:ascii="Arial" w:hAnsi="Arial" w:cs="Arial"/>
          <w:lang w:eastAsia="cs-CZ"/>
        </w:rPr>
        <w:t xml:space="preserve">Kompatibilní s aplikací pro řízení a záznam výsledků </w:t>
      </w:r>
      <w:r w:rsidR="008803B4">
        <w:rPr>
          <w:rFonts w:ascii="Arial" w:hAnsi="Arial" w:cs="Arial"/>
          <w:lang w:eastAsia="cs-CZ"/>
        </w:rPr>
        <w:t xml:space="preserve">– ovladač </w:t>
      </w:r>
      <w:r>
        <w:rPr>
          <w:rFonts w:ascii="Arial" w:hAnsi="Arial" w:cs="Arial"/>
          <w:lang w:eastAsia="cs-CZ"/>
        </w:rPr>
        <w:t>ARGUS</w:t>
      </w:r>
      <w:r w:rsidR="008803B4">
        <w:rPr>
          <w:rFonts w:ascii="Arial" w:hAnsi="Arial" w:cs="Arial"/>
          <w:lang w:eastAsia="cs-CZ"/>
        </w:rPr>
        <w:t>-RX</w:t>
      </w:r>
    </w:p>
    <w:p w14:paraId="37983323" w14:textId="0048CC47" w:rsidR="00B05954" w:rsidRDefault="00B05954" w:rsidP="00A213FC">
      <w:pPr>
        <w:numPr>
          <w:ilvl w:val="0"/>
          <w:numId w:val="2"/>
        </w:numPr>
        <w:spacing w:after="60" w:line="266" w:lineRule="auto"/>
        <w:ind w:left="426" w:hanging="284"/>
        <w:rPr>
          <w:rFonts w:ascii="Arial" w:hAnsi="Arial" w:cs="Arial"/>
          <w:lang w:eastAsia="cs-CZ"/>
        </w:rPr>
      </w:pPr>
      <w:r>
        <w:rPr>
          <w:rFonts w:ascii="Arial" w:hAnsi="Arial" w:cs="Arial"/>
          <w:lang w:eastAsia="cs-CZ"/>
        </w:rPr>
        <w:t>Síťové rozhraní pro přenos dat a dálkové řízení:</w:t>
      </w:r>
      <w:r>
        <w:rPr>
          <w:rFonts w:ascii="Arial" w:hAnsi="Arial" w:cs="Arial"/>
          <w:lang w:eastAsia="cs-CZ"/>
        </w:rPr>
        <w:tab/>
      </w:r>
      <w:r w:rsidR="008014F0">
        <w:rPr>
          <w:rFonts w:ascii="Arial" w:hAnsi="Arial" w:cs="Arial"/>
          <w:lang w:eastAsia="cs-CZ"/>
        </w:rPr>
        <w:tab/>
      </w:r>
      <w:r w:rsidR="008014F0">
        <w:rPr>
          <w:rFonts w:ascii="Arial" w:hAnsi="Arial" w:cs="Arial"/>
          <w:lang w:eastAsia="cs-CZ"/>
        </w:rPr>
        <w:tab/>
      </w:r>
      <w:r w:rsidR="008803B4">
        <w:rPr>
          <w:rFonts w:ascii="Arial" w:hAnsi="Arial" w:cs="Arial"/>
          <w:lang w:eastAsia="cs-CZ"/>
        </w:rPr>
        <w:t xml:space="preserve">2x </w:t>
      </w:r>
      <w:proofErr w:type="spellStart"/>
      <w:r>
        <w:rPr>
          <w:rFonts w:ascii="Arial" w:hAnsi="Arial" w:cs="Arial"/>
          <w:lang w:eastAsia="cs-CZ"/>
        </w:rPr>
        <w:t>GbE</w:t>
      </w:r>
      <w:proofErr w:type="spellEnd"/>
      <w:r>
        <w:rPr>
          <w:rFonts w:ascii="Arial" w:hAnsi="Arial" w:cs="Arial"/>
          <w:lang w:eastAsia="cs-CZ"/>
        </w:rPr>
        <w:t xml:space="preserve"> (Gigabit LAN)</w:t>
      </w:r>
      <w:bookmarkEnd w:id="1"/>
    </w:p>
    <w:p w14:paraId="4011C673" w14:textId="77777777" w:rsidR="00887FD0" w:rsidRDefault="00887FD0" w:rsidP="00A213FC">
      <w:pPr>
        <w:numPr>
          <w:ilvl w:val="0"/>
          <w:numId w:val="2"/>
        </w:numPr>
        <w:spacing w:after="60" w:line="266" w:lineRule="auto"/>
        <w:ind w:left="426" w:hanging="284"/>
        <w:rPr>
          <w:rFonts w:ascii="Arial" w:hAnsi="Arial" w:cs="Arial"/>
          <w:lang w:eastAsia="cs-CZ"/>
        </w:rPr>
      </w:pPr>
      <w:r>
        <w:rPr>
          <w:rFonts w:ascii="Arial" w:hAnsi="Arial" w:cs="Arial"/>
          <w:lang w:eastAsia="cs-CZ"/>
        </w:rPr>
        <w:t>Napájení ze sítě 230 V / 50 Hz</w:t>
      </w:r>
    </w:p>
    <w:p w14:paraId="585BD329" w14:textId="157C4D07" w:rsidR="00B05954" w:rsidRPr="002713A2" w:rsidRDefault="00803FB1" w:rsidP="00A213FC">
      <w:pPr>
        <w:numPr>
          <w:ilvl w:val="0"/>
          <w:numId w:val="2"/>
        </w:numPr>
        <w:spacing w:after="60" w:line="266" w:lineRule="auto"/>
        <w:ind w:left="426" w:hanging="284"/>
        <w:rPr>
          <w:rStyle w:val="normaltextrun"/>
          <w:rFonts w:ascii="Arial" w:hAnsi="Arial" w:cs="Arial"/>
          <w:lang w:eastAsia="cs-CZ"/>
        </w:rPr>
      </w:pPr>
      <w:r w:rsidRPr="00A30BA9">
        <w:rPr>
          <w:rStyle w:val="normaltextrun"/>
          <w:rFonts w:ascii="Arial" w:hAnsi="Arial" w:cs="Arial"/>
          <w:shd w:val="clear" w:color="auto" w:fill="FFFFFF"/>
        </w:rPr>
        <w:t>Záruční doba</w:t>
      </w:r>
      <w:r>
        <w:rPr>
          <w:rStyle w:val="normaltextrun"/>
          <w:rFonts w:ascii="Arial" w:hAnsi="Arial" w:cs="Arial"/>
          <w:shd w:val="clear" w:color="auto" w:fill="FFFFFF"/>
        </w:rPr>
        <w:t xml:space="preserve">                                                        </w:t>
      </w:r>
      <w:r>
        <w:rPr>
          <w:rStyle w:val="normaltextrun"/>
          <w:rFonts w:ascii="Arial" w:hAnsi="Arial" w:cs="Arial"/>
          <w:shd w:val="clear" w:color="auto" w:fill="FFFFFF"/>
        </w:rPr>
        <w:tab/>
      </w:r>
      <w:r w:rsidR="008014F0">
        <w:rPr>
          <w:rStyle w:val="normaltextrun"/>
          <w:rFonts w:ascii="Arial" w:hAnsi="Arial" w:cs="Arial"/>
          <w:shd w:val="clear" w:color="auto" w:fill="FFFFFF"/>
        </w:rPr>
        <w:tab/>
      </w:r>
      <w:r w:rsidR="008014F0">
        <w:rPr>
          <w:rStyle w:val="normaltextrun"/>
          <w:rFonts w:ascii="Arial" w:hAnsi="Arial" w:cs="Arial"/>
          <w:shd w:val="clear" w:color="auto" w:fill="FFFFFF"/>
        </w:rPr>
        <w:tab/>
      </w:r>
      <w:r>
        <w:rPr>
          <w:rStyle w:val="normaltextrun"/>
          <w:rFonts w:ascii="Arial" w:hAnsi="Arial" w:cs="Arial"/>
          <w:shd w:val="clear" w:color="auto" w:fill="FFFFFF"/>
        </w:rPr>
        <w:t>36 měsíců</w:t>
      </w:r>
    </w:p>
    <w:p w14:paraId="5DAB6C7B" w14:textId="7C5B362F" w:rsidR="00B05954" w:rsidRPr="002D4979" w:rsidRDefault="002713A2" w:rsidP="00214B00">
      <w:pPr>
        <w:numPr>
          <w:ilvl w:val="0"/>
          <w:numId w:val="2"/>
        </w:numPr>
        <w:spacing w:after="60" w:line="266" w:lineRule="auto"/>
        <w:ind w:left="426" w:hanging="284"/>
        <w:rPr>
          <w:rStyle w:val="normaltextrun"/>
          <w:rFonts w:ascii="Arial" w:hAnsi="Arial" w:cs="Arial"/>
          <w:lang w:eastAsia="cs-CZ"/>
        </w:rPr>
      </w:pPr>
      <w:r>
        <w:rPr>
          <w:rStyle w:val="normaltextrun"/>
          <w:rFonts w:ascii="Arial" w:hAnsi="Arial" w:cs="Arial"/>
          <w:shd w:val="clear" w:color="auto" w:fill="FFFFFF"/>
        </w:rPr>
        <w:t>Zdokumentované kalibrační hodnoty</w:t>
      </w:r>
    </w:p>
    <w:p w14:paraId="45E342F9" w14:textId="77777777" w:rsidR="002D4979" w:rsidRPr="00214B00" w:rsidRDefault="002D4979" w:rsidP="002D4979">
      <w:pPr>
        <w:spacing w:after="60" w:line="266" w:lineRule="auto"/>
        <w:ind w:left="142"/>
        <w:rPr>
          <w:rFonts w:ascii="Arial" w:hAnsi="Arial" w:cs="Arial"/>
          <w:lang w:eastAsia="cs-CZ"/>
        </w:rPr>
      </w:pPr>
    </w:p>
    <w:p w14:paraId="1957718C" w14:textId="24C3BFB1" w:rsidR="00B05954" w:rsidRDefault="00994CEC" w:rsidP="00A213FC">
      <w:pPr>
        <w:pStyle w:val="Odstavecseseznamem"/>
        <w:numPr>
          <w:ilvl w:val="1"/>
          <w:numId w:val="1"/>
        </w:numPr>
        <w:spacing w:after="240" w:line="240" w:lineRule="auto"/>
        <w:ind w:left="426" w:hanging="426"/>
        <w:contextualSpacing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3 </w:t>
      </w:r>
      <w:r w:rsidR="00F07B1D">
        <w:rPr>
          <w:rFonts w:ascii="Arial" w:hAnsi="Arial" w:cs="Arial"/>
          <w:b/>
        </w:rPr>
        <w:t>typy</w:t>
      </w:r>
      <w:r>
        <w:rPr>
          <w:rFonts w:ascii="Arial" w:hAnsi="Arial" w:cs="Arial"/>
          <w:b/>
        </w:rPr>
        <w:t xml:space="preserve"> </w:t>
      </w:r>
      <w:r w:rsidR="00B05954">
        <w:rPr>
          <w:rFonts w:ascii="Arial" w:hAnsi="Arial" w:cs="Arial"/>
          <w:b/>
        </w:rPr>
        <w:t>pasivní</w:t>
      </w:r>
      <w:r>
        <w:rPr>
          <w:rFonts w:ascii="Arial" w:hAnsi="Arial" w:cs="Arial"/>
          <w:b/>
        </w:rPr>
        <w:t>ch</w:t>
      </w:r>
      <w:r w:rsidR="00B05954">
        <w:rPr>
          <w:rFonts w:ascii="Arial" w:hAnsi="Arial" w:cs="Arial"/>
          <w:b/>
        </w:rPr>
        <w:t xml:space="preserve"> antén</w:t>
      </w:r>
    </w:p>
    <w:p w14:paraId="669AF0A6" w14:textId="77777777" w:rsidR="00B05954" w:rsidRDefault="00B05954" w:rsidP="00A213FC">
      <w:pPr>
        <w:pStyle w:val="Odstavecseseznamem"/>
        <w:numPr>
          <w:ilvl w:val="1"/>
          <w:numId w:val="5"/>
        </w:numPr>
        <w:spacing w:after="120" w:line="240" w:lineRule="auto"/>
        <w:ind w:left="709" w:hanging="709"/>
        <w:rPr>
          <w:rFonts w:ascii="Arial" w:hAnsi="Arial" w:cs="Arial"/>
          <w:bCs/>
        </w:rPr>
      </w:pPr>
      <w:r w:rsidRPr="001D4FA2">
        <w:rPr>
          <w:rFonts w:ascii="Arial" w:hAnsi="Arial" w:cs="Arial"/>
          <w:bCs/>
        </w:rPr>
        <w:t>všesměrová monitorovací anténa</w:t>
      </w:r>
    </w:p>
    <w:p w14:paraId="39F10FFF" w14:textId="77777777" w:rsidR="00B05954" w:rsidRPr="00A02297" w:rsidRDefault="00B05954" w:rsidP="00A213FC">
      <w:pPr>
        <w:numPr>
          <w:ilvl w:val="1"/>
          <w:numId w:val="4"/>
        </w:numPr>
        <w:spacing w:after="240" w:line="240" w:lineRule="auto"/>
        <w:ind w:left="851" w:hanging="482"/>
        <w:contextualSpacing/>
        <w:rPr>
          <w:rFonts w:ascii="Arial" w:eastAsia="Times New Roman" w:hAnsi="Arial" w:cs="Arial"/>
          <w:bCs/>
        </w:rPr>
      </w:pPr>
      <w:r w:rsidRPr="00A02297">
        <w:rPr>
          <w:rFonts w:ascii="Arial" w:hAnsi="Arial" w:cs="Arial"/>
          <w:bCs/>
        </w:rPr>
        <w:t>Typ antény</w:t>
      </w:r>
      <w:r w:rsidRPr="00A02297">
        <w:rPr>
          <w:rFonts w:ascii="Arial" w:hAnsi="Arial" w:cs="Arial"/>
          <w:bCs/>
        </w:rPr>
        <w:tab/>
      </w:r>
      <w:r w:rsidRPr="00A02297">
        <w:rPr>
          <w:rFonts w:ascii="Arial" w:hAnsi="Arial" w:cs="Arial"/>
          <w:bCs/>
        </w:rPr>
        <w:tab/>
      </w:r>
      <w:r w:rsidRPr="00A02297">
        <w:rPr>
          <w:rFonts w:ascii="Arial" w:hAnsi="Arial" w:cs="Arial"/>
          <w:bCs/>
        </w:rPr>
        <w:tab/>
      </w:r>
      <w:r w:rsidRPr="00A02297">
        <w:rPr>
          <w:rFonts w:ascii="Arial" w:hAnsi="Arial" w:cs="Arial"/>
          <w:bCs/>
        </w:rPr>
        <w:tab/>
      </w:r>
      <w:r w:rsidRPr="00A02297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Pr="00A02297">
        <w:rPr>
          <w:rFonts w:ascii="Arial" w:hAnsi="Arial" w:cs="Arial"/>
          <w:bCs/>
        </w:rPr>
        <w:tab/>
        <w:t>pasivní koaxiální dipól</w:t>
      </w:r>
    </w:p>
    <w:p w14:paraId="74447BD3" w14:textId="77777777" w:rsidR="00B05954" w:rsidRPr="00A02297" w:rsidRDefault="00B05954" w:rsidP="00A213FC">
      <w:pPr>
        <w:numPr>
          <w:ilvl w:val="1"/>
          <w:numId w:val="4"/>
        </w:numPr>
        <w:spacing w:after="240" w:line="240" w:lineRule="auto"/>
        <w:ind w:left="851" w:hanging="482"/>
        <w:contextualSpacing/>
        <w:rPr>
          <w:rFonts w:ascii="Arial" w:hAnsi="Arial" w:cs="Arial"/>
          <w:bCs/>
        </w:rPr>
      </w:pPr>
      <w:r w:rsidRPr="00A02297">
        <w:rPr>
          <w:rFonts w:ascii="Arial" w:hAnsi="Arial" w:cs="Arial"/>
          <w:bCs/>
        </w:rPr>
        <w:t>Polarizace</w:t>
      </w:r>
      <w:r w:rsidRPr="00A02297">
        <w:rPr>
          <w:rFonts w:ascii="Arial" w:hAnsi="Arial" w:cs="Arial"/>
          <w:bCs/>
        </w:rPr>
        <w:tab/>
      </w:r>
      <w:r w:rsidRPr="00A02297">
        <w:rPr>
          <w:rFonts w:ascii="Arial" w:hAnsi="Arial" w:cs="Arial"/>
          <w:bCs/>
        </w:rPr>
        <w:tab/>
      </w:r>
      <w:r w:rsidRPr="00A02297">
        <w:rPr>
          <w:rFonts w:ascii="Arial" w:hAnsi="Arial" w:cs="Arial"/>
          <w:bCs/>
        </w:rPr>
        <w:tab/>
      </w:r>
      <w:r w:rsidRPr="00A02297">
        <w:rPr>
          <w:rFonts w:ascii="Arial" w:hAnsi="Arial" w:cs="Arial"/>
          <w:bCs/>
        </w:rPr>
        <w:tab/>
      </w:r>
      <w:r w:rsidRPr="00A02297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Pr="00A02297">
        <w:rPr>
          <w:rFonts w:ascii="Arial" w:hAnsi="Arial" w:cs="Arial"/>
          <w:bCs/>
        </w:rPr>
        <w:tab/>
        <w:t>vertikální</w:t>
      </w:r>
    </w:p>
    <w:p w14:paraId="27842EAA" w14:textId="77777777" w:rsidR="00B05954" w:rsidRPr="00A02297" w:rsidRDefault="00B05954" w:rsidP="00A213FC">
      <w:pPr>
        <w:numPr>
          <w:ilvl w:val="1"/>
          <w:numId w:val="4"/>
        </w:numPr>
        <w:spacing w:after="240" w:line="240" w:lineRule="auto"/>
        <w:ind w:left="851" w:hanging="482"/>
        <w:contextualSpacing/>
        <w:rPr>
          <w:rFonts w:ascii="Arial" w:hAnsi="Arial" w:cs="Arial"/>
          <w:bCs/>
        </w:rPr>
      </w:pPr>
      <w:r w:rsidRPr="00A02297">
        <w:rPr>
          <w:rFonts w:ascii="Arial" w:hAnsi="Arial" w:cs="Arial"/>
          <w:bCs/>
        </w:rPr>
        <w:t>Kmitočtový rozsah</w:t>
      </w:r>
      <w:r w:rsidRPr="00A02297">
        <w:rPr>
          <w:rFonts w:ascii="Arial" w:hAnsi="Arial" w:cs="Arial"/>
          <w:bCs/>
        </w:rPr>
        <w:tab/>
      </w:r>
      <w:r w:rsidRPr="00A02297">
        <w:rPr>
          <w:rFonts w:ascii="Arial" w:hAnsi="Arial" w:cs="Arial"/>
          <w:bCs/>
        </w:rPr>
        <w:tab/>
      </w:r>
      <w:r w:rsidRPr="00A02297">
        <w:rPr>
          <w:rFonts w:ascii="Arial" w:hAnsi="Arial" w:cs="Arial"/>
          <w:bCs/>
        </w:rPr>
        <w:tab/>
      </w:r>
      <w:r w:rsidRPr="00A02297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Pr="00A02297">
        <w:rPr>
          <w:rFonts w:ascii="Arial" w:hAnsi="Arial" w:cs="Arial"/>
          <w:bCs/>
        </w:rPr>
        <w:tab/>
        <w:t>min. 80 MHz – 2 000 MHz</w:t>
      </w:r>
    </w:p>
    <w:p w14:paraId="6BDB6447" w14:textId="77777777" w:rsidR="00B05954" w:rsidRPr="00A02297" w:rsidRDefault="00B05954" w:rsidP="00A213FC">
      <w:pPr>
        <w:numPr>
          <w:ilvl w:val="1"/>
          <w:numId w:val="4"/>
        </w:numPr>
        <w:tabs>
          <w:tab w:val="left" w:pos="2127"/>
        </w:tabs>
        <w:spacing w:after="240" w:line="240" w:lineRule="auto"/>
        <w:ind w:left="851" w:hanging="482"/>
        <w:contextualSpacing/>
        <w:rPr>
          <w:rFonts w:ascii="Arial" w:hAnsi="Arial" w:cs="Arial"/>
        </w:rPr>
      </w:pPr>
      <w:r w:rsidRPr="00A02297">
        <w:rPr>
          <w:rFonts w:ascii="Arial" w:hAnsi="Arial" w:cs="Arial"/>
        </w:rPr>
        <w:t>Kruhovost horizontálních vyzařovacích diagramů</w:t>
      </w:r>
      <w:r>
        <w:rPr>
          <w:rFonts w:ascii="Arial" w:hAnsi="Arial" w:cs="Arial"/>
        </w:rPr>
        <w:tab/>
      </w:r>
      <w:r w:rsidRPr="00A02297">
        <w:rPr>
          <w:rFonts w:ascii="Arial" w:hAnsi="Arial" w:cs="Arial"/>
        </w:rPr>
        <w:tab/>
        <w:t>lepší než 2,5 dB (typ.)</w:t>
      </w:r>
    </w:p>
    <w:p w14:paraId="00B96900" w14:textId="77777777" w:rsidR="00B05954" w:rsidRPr="00A02297" w:rsidRDefault="00B05954" w:rsidP="00A213FC">
      <w:pPr>
        <w:numPr>
          <w:ilvl w:val="1"/>
          <w:numId w:val="4"/>
        </w:numPr>
        <w:spacing w:after="240" w:line="240" w:lineRule="auto"/>
        <w:ind w:left="851" w:hanging="482"/>
        <w:contextualSpacing/>
        <w:rPr>
          <w:rFonts w:ascii="Arial" w:hAnsi="Arial" w:cs="Arial"/>
          <w:bCs/>
        </w:rPr>
      </w:pPr>
      <w:r w:rsidRPr="00A02297">
        <w:rPr>
          <w:rFonts w:ascii="Arial" w:hAnsi="Arial" w:cs="Arial"/>
          <w:bCs/>
        </w:rPr>
        <w:t>Vstupní impedance</w:t>
      </w:r>
      <w:r w:rsidRPr="00A02297">
        <w:rPr>
          <w:rFonts w:ascii="Arial" w:hAnsi="Arial" w:cs="Arial"/>
          <w:bCs/>
        </w:rPr>
        <w:tab/>
      </w:r>
      <w:r w:rsidRPr="00A02297">
        <w:rPr>
          <w:rFonts w:ascii="Arial" w:hAnsi="Arial" w:cs="Arial"/>
          <w:bCs/>
        </w:rPr>
        <w:tab/>
      </w:r>
      <w:r w:rsidRPr="00A02297">
        <w:rPr>
          <w:rFonts w:ascii="Arial" w:hAnsi="Arial" w:cs="Arial"/>
          <w:bCs/>
        </w:rPr>
        <w:tab/>
      </w:r>
      <w:r w:rsidRPr="00A02297">
        <w:rPr>
          <w:rFonts w:ascii="Arial" w:hAnsi="Arial" w:cs="Arial"/>
          <w:bCs/>
        </w:rPr>
        <w:tab/>
      </w:r>
      <w:r w:rsidRPr="00A02297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Pr="00A02297">
        <w:rPr>
          <w:rFonts w:ascii="Arial" w:hAnsi="Arial" w:cs="Arial"/>
          <w:bCs/>
        </w:rPr>
        <w:t>50 Ω</w:t>
      </w:r>
    </w:p>
    <w:p w14:paraId="3FE65977" w14:textId="77777777" w:rsidR="00B05954" w:rsidRPr="00A02297" w:rsidRDefault="00B05954" w:rsidP="00A213FC">
      <w:pPr>
        <w:numPr>
          <w:ilvl w:val="1"/>
          <w:numId w:val="4"/>
        </w:numPr>
        <w:spacing w:after="240" w:line="240" w:lineRule="auto"/>
        <w:ind w:left="851" w:hanging="482"/>
        <w:contextualSpacing/>
        <w:rPr>
          <w:rFonts w:ascii="Arial" w:hAnsi="Arial" w:cs="Arial"/>
          <w:bCs/>
        </w:rPr>
      </w:pPr>
      <w:r w:rsidRPr="00A02297">
        <w:rPr>
          <w:rFonts w:ascii="Arial" w:hAnsi="Arial" w:cs="Arial"/>
          <w:bCs/>
        </w:rPr>
        <w:t>Poměr stojatých vln VSWR</w:t>
      </w:r>
      <w:r w:rsidRPr="00A02297">
        <w:rPr>
          <w:rFonts w:ascii="Arial" w:hAnsi="Arial" w:cs="Arial"/>
          <w:bCs/>
        </w:rPr>
        <w:tab/>
      </w:r>
      <w:r w:rsidRPr="00A02297">
        <w:rPr>
          <w:rFonts w:ascii="Arial" w:hAnsi="Arial" w:cs="Arial"/>
          <w:bCs/>
        </w:rPr>
        <w:tab/>
      </w:r>
      <w:r w:rsidRPr="00A02297">
        <w:rPr>
          <w:rFonts w:ascii="Arial" w:hAnsi="Arial" w:cs="Arial"/>
          <w:bCs/>
        </w:rPr>
        <w:tab/>
      </w:r>
      <w:r w:rsidRPr="00A02297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Pr="00A02297">
        <w:rPr>
          <w:rFonts w:ascii="Arial" w:hAnsi="Arial" w:cs="Arial"/>
          <w:bCs/>
        </w:rPr>
        <w:t>lepší než 3 (typ.)</w:t>
      </w:r>
    </w:p>
    <w:p w14:paraId="325B0E24" w14:textId="77777777" w:rsidR="00B05954" w:rsidRPr="00A02297" w:rsidRDefault="00B05954" w:rsidP="00A213FC">
      <w:pPr>
        <w:numPr>
          <w:ilvl w:val="1"/>
          <w:numId w:val="4"/>
        </w:numPr>
        <w:spacing w:after="240" w:line="240" w:lineRule="auto"/>
        <w:ind w:left="851" w:hanging="482"/>
        <w:contextualSpacing/>
        <w:rPr>
          <w:rFonts w:ascii="Arial" w:hAnsi="Arial" w:cs="Arial"/>
          <w:bCs/>
        </w:rPr>
      </w:pPr>
      <w:r w:rsidRPr="00A02297">
        <w:rPr>
          <w:rFonts w:ascii="Arial" w:hAnsi="Arial" w:cs="Arial"/>
          <w:bCs/>
        </w:rPr>
        <w:t xml:space="preserve">Zisk v celém pracovním pásmu </w:t>
      </w:r>
      <w:r w:rsidRPr="00A02297">
        <w:rPr>
          <w:rFonts w:ascii="Arial" w:hAnsi="Arial" w:cs="Arial"/>
          <w:bCs/>
        </w:rPr>
        <w:tab/>
      </w:r>
      <w:r w:rsidRPr="00A02297">
        <w:rPr>
          <w:rFonts w:ascii="Arial" w:hAnsi="Arial" w:cs="Arial"/>
          <w:bCs/>
        </w:rPr>
        <w:tab/>
      </w:r>
      <w:r w:rsidRPr="00A02297">
        <w:rPr>
          <w:rFonts w:ascii="Arial" w:hAnsi="Arial" w:cs="Arial"/>
          <w:bCs/>
        </w:rPr>
        <w:tab/>
      </w:r>
      <w:r w:rsidRPr="00A02297">
        <w:rPr>
          <w:rFonts w:ascii="Arial" w:hAnsi="Arial" w:cs="Arial"/>
          <w:bCs/>
        </w:rPr>
        <w:tab/>
        <w:t xml:space="preserve">min. -2 </w:t>
      </w:r>
      <w:proofErr w:type="spellStart"/>
      <w:r w:rsidRPr="00A02297">
        <w:rPr>
          <w:rFonts w:ascii="Arial" w:hAnsi="Arial" w:cs="Arial"/>
          <w:bCs/>
        </w:rPr>
        <w:t>dBi</w:t>
      </w:r>
      <w:proofErr w:type="spellEnd"/>
      <w:r w:rsidRPr="00A02297">
        <w:rPr>
          <w:rFonts w:ascii="Arial" w:hAnsi="Arial" w:cs="Arial"/>
          <w:bCs/>
        </w:rPr>
        <w:t xml:space="preserve"> (typ.)</w:t>
      </w:r>
    </w:p>
    <w:p w14:paraId="037342A5" w14:textId="77777777" w:rsidR="00B05954" w:rsidRDefault="00B05954" w:rsidP="00A213FC">
      <w:pPr>
        <w:numPr>
          <w:ilvl w:val="1"/>
          <w:numId w:val="4"/>
        </w:numPr>
        <w:spacing w:after="0" w:line="240" w:lineRule="auto"/>
        <w:ind w:left="851" w:hanging="482"/>
        <w:contextualSpacing/>
        <w:rPr>
          <w:rFonts w:ascii="Arial" w:hAnsi="Arial" w:cs="Arial"/>
          <w:bCs/>
        </w:rPr>
      </w:pPr>
      <w:r w:rsidRPr="00A02297">
        <w:rPr>
          <w:rFonts w:ascii="Arial" w:hAnsi="Arial" w:cs="Arial"/>
          <w:bCs/>
        </w:rPr>
        <w:t>Konektor</w:t>
      </w:r>
      <w:r w:rsidRPr="00A02297">
        <w:rPr>
          <w:rFonts w:ascii="Arial" w:hAnsi="Arial" w:cs="Arial"/>
          <w:bCs/>
        </w:rPr>
        <w:tab/>
      </w:r>
      <w:r w:rsidRPr="00A02297">
        <w:rPr>
          <w:rFonts w:ascii="Arial" w:hAnsi="Arial" w:cs="Arial"/>
          <w:bCs/>
        </w:rPr>
        <w:tab/>
      </w:r>
      <w:r w:rsidRPr="00A02297">
        <w:rPr>
          <w:rFonts w:ascii="Arial" w:hAnsi="Arial" w:cs="Arial"/>
          <w:bCs/>
        </w:rPr>
        <w:tab/>
      </w:r>
      <w:r w:rsidRPr="00A02297">
        <w:rPr>
          <w:rFonts w:ascii="Arial" w:hAnsi="Arial" w:cs="Arial"/>
          <w:bCs/>
        </w:rPr>
        <w:tab/>
      </w:r>
      <w:r w:rsidRPr="00A02297">
        <w:rPr>
          <w:rFonts w:ascii="Arial" w:hAnsi="Arial" w:cs="Arial"/>
          <w:bCs/>
        </w:rPr>
        <w:tab/>
      </w:r>
      <w:r w:rsidRPr="00A02297">
        <w:rPr>
          <w:rFonts w:ascii="Arial" w:hAnsi="Arial" w:cs="Arial"/>
          <w:bCs/>
        </w:rPr>
        <w:tab/>
      </w:r>
      <w:r w:rsidRPr="00A02297">
        <w:rPr>
          <w:rFonts w:ascii="Arial" w:hAnsi="Arial" w:cs="Arial"/>
          <w:bCs/>
        </w:rPr>
        <w:tab/>
        <w:t xml:space="preserve">N </w:t>
      </w:r>
      <w:proofErr w:type="spellStart"/>
      <w:r w:rsidRPr="00A02297">
        <w:rPr>
          <w:rFonts w:ascii="Arial" w:hAnsi="Arial" w:cs="Arial"/>
          <w:bCs/>
        </w:rPr>
        <w:t>female</w:t>
      </w:r>
      <w:proofErr w:type="spellEnd"/>
    </w:p>
    <w:p w14:paraId="63BCE21D" w14:textId="77777777" w:rsidR="00B05954" w:rsidRPr="00B5670A" w:rsidRDefault="00B05954" w:rsidP="00A213FC">
      <w:pPr>
        <w:pStyle w:val="Odstavecseseznamem"/>
        <w:numPr>
          <w:ilvl w:val="1"/>
          <w:numId w:val="4"/>
        </w:numPr>
        <w:spacing w:after="240" w:line="240" w:lineRule="auto"/>
        <w:ind w:left="851" w:hanging="482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Odolnost proti větru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min. 130 km/h</w:t>
      </w:r>
    </w:p>
    <w:p w14:paraId="703F46A3" w14:textId="15B087F9" w:rsidR="00B05954" w:rsidRPr="001D4FA2" w:rsidRDefault="00B05954" w:rsidP="00A213FC">
      <w:pPr>
        <w:pStyle w:val="Odstavecseseznamem"/>
        <w:numPr>
          <w:ilvl w:val="1"/>
          <w:numId w:val="4"/>
        </w:numPr>
        <w:spacing w:after="240" w:line="240" w:lineRule="auto"/>
        <w:ind w:left="851" w:hanging="482"/>
        <w:rPr>
          <w:rFonts w:ascii="Arial" w:eastAsia="Times New Roman" w:hAnsi="Arial" w:cs="Arial"/>
          <w:bCs/>
        </w:rPr>
      </w:pPr>
      <w:r>
        <w:rPr>
          <w:rFonts w:ascii="Arial" w:hAnsi="Arial" w:cs="Arial"/>
          <w:bCs/>
        </w:rPr>
        <w:t>Rozsah pracovních teplot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min. -</w:t>
      </w:r>
      <w:r w:rsidR="0035778D">
        <w:rPr>
          <w:rFonts w:ascii="Arial" w:hAnsi="Arial" w:cs="Arial"/>
          <w:bCs/>
        </w:rPr>
        <w:t>35 °C</w:t>
      </w:r>
      <w:r>
        <w:rPr>
          <w:rFonts w:ascii="Arial" w:hAnsi="Arial" w:cs="Arial"/>
          <w:bCs/>
        </w:rPr>
        <w:t xml:space="preserve"> – +</w:t>
      </w:r>
      <w:r w:rsidR="00A242A6">
        <w:rPr>
          <w:rFonts w:ascii="Arial" w:hAnsi="Arial" w:cs="Arial"/>
          <w:bCs/>
        </w:rPr>
        <w:t>55 °C</w:t>
      </w:r>
    </w:p>
    <w:p w14:paraId="02EB378F" w14:textId="77777777" w:rsidR="00B05954" w:rsidRPr="001D4FA2" w:rsidRDefault="00B05954" w:rsidP="00B05954">
      <w:pPr>
        <w:pStyle w:val="Odstavecseseznamem"/>
        <w:spacing w:after="240" w:line="240" w:lineRule="auto"/>
        <w:ind w:left="851"/>
        <w:rPr>
          <w:rFonts w:ascii="Arial" w:eastAsia="Times New Roman" w:hAnsi="Arial" w:cs="Arial"/>
          <w:bCs/>
        </w:rPr>
      </w:pPr>
    </w:p>
    <w:p w14:paraId="6ADAF94B" w14:textId="77777777" w:rsidR="00B05954" w:rsidRDefault="00B05954" w:rsidP="00A213FC">
      <w:pPr>
        <w:pStyle w:val="Odstavecseseznamem"/>
        <w:numPr>
          <w:ilvl w:val="1"/>
          <w:numId w:val="5"/>
        </w:numPr>
        <w:spacing w:after="120" w:line="240" w:lineRule="auto"/>
        <w:ind w:left="709" w:hanging="709"/>
        <w:contextualSpacing w:val="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směrová anténa 80MHz až 2GHz</w:t>
      </w:r>
    </w:p>
    <w:p w14:paraId="5CD65FC4" w14:textId="0188E863" w:rsidR="00B05954" w:rsidRDefault="00B05954" w:rsidP="00A213FC">
      <w:pPr>
        <w:pStyle w:val="Odstavecseseznamem"/>
        <w:numPr>
          <w:ilvl w:val="1"/>
          <w:numId w:val="6"/>
        </w:numPr>
        <w:spacing w:after="0" w:line="240" w:lineRule="auto"/>
        <w:ind w:left="851"/>
        <w:jc w:val="both"/>
        <w:rPr>
          <w:rFonts w:ascii="Arial" w:eastAsia="Times New Roman" w:hAnsi="Arial" w:cs="Arial"/>
          <w:bCs/>
          <w:u w:val="single"/>
        </w:rPr>
      </w:pPr>
      <w:r>
        <w:rPr>
          <w:rFonts w:ascii="Arial" w:hAnsi="Arial" w:cs="Arial"/>
          <w:bCs/>
        </w:rPr>
        <w:t xml:space="preserve">Typ antény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8014F0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logaritmicko-periodická</w:t>
      </w:r>
    </w:p>
    <w:p w14:paraId="49B32C7A" w14:textId="7C47BE68" w:rsidR="00B05954" w:rsidRDefault="00B05954" w:rsidP="00A213FC">
      <w:pPr>
        <w:pStyle w:val="Odstavecseseznamem"/>
        <w:numPr>
          <w:ilvl w:val="1"/>
          <w:numId w:val="6"/>
        </w:numPr>
        <w:spacing w:after="0" w:line="240" w:lineRule="auto"/>
        <w:ind w:left="851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Polarizace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8014F0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lineární</w:t>
      </w:r>
    </w:p>
    <w:p w14:paraId="7C86F17D" w14:textId="67608E92" w:rsidR="00B05954" w:rsidRDefault="00B05954" w:rsidP="00A213FC">
      <w:pPr>
        <w:pStyle w:val="Odstavecseseznamem"/>
        <w:numPr>
          <w:ilvl w:val="1"/>
          <w:numId w:val="6"/>
        </w:numPr>
        <w:spacing w:after="0" w:line="240" w:lineRule="auto"/>
        <w:ind w:left="851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Kmitočtový rozsah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8014F0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80 MHz – 2 000 MHz</w:t>
      </w:r>
    </w:p>
    <w:p w14:paraId="5951C3D5" w14:textId="7E4A66E7" w:rsidR="00B05954" w:rsidRDefault="00B05954" w:rsidP="00A213FC">
      <w:pPr>
        <w:pStyle w:val="Odstavecseseznamem"/>
        <w:numPr>
          <w:ilvl w:val="1"/>
          <w:numId w:val="6"/>
        </w:numPr>
        <w:spacing w:after="0" w:line="240" w:lineRule="auto"/>
        <w:ind w:left="851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Zisk antény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8014F0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min. 5 dB (typ.)</w:t>
      </w:r>
    </w:p>
    <w:p w14:paraId="5F29DD86" w14:textId="075AB364" w:rsidR="00B05954" w:rsidRDefault="00B05954" w:rsidP="00A213FC">
      <w:pPr>
        <w:pStyle w:val="Odstavecseseznamem"/>
        <w:numPr>
          <w:ilvl w:val="1"/>
          <w:numId w:val="6"/>
        </w:numPr>
        <w:spacing w:after="0" w:line="240" w:lineRule="auto"/>
        <w:ind w:left="851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Předozadní poměr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8014F0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lepší než 20 dB</w:t>
      </w:r>
    </w:p>
    <w:p w14:paraId="5872160D" w14:textId="3DA0C664" w:rsidR="00B05954" w:rsidRDefault="00B05954" w:rsidP="00A213FC">
      <w:pPr>
        <w:pStyle w:val="Odstavecseseznamem"/>
        <w:numPr>
          <w:ilvl w:val="1"/>
          <w:numId w:val="6"/>
        </w:numPr>
        <w:spacing w:after="0" w:line="240" w:lineRule="auto"/>
        <w:ind w:left="851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Vstupní impedance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8014F0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50 Ω</w:t>
      </w:r>
    </w:p>
    <w:p w14:paraId="6270ADF3" w14:textId="5BE7B39B" w:rsidR="00B05954" w:rsidRDefault="00B05954" w:rsidP="00A213FC">
      <w:pPr>
        <w:pStyle w:val="Odstavecseseznamem"/>
        <w:numPr>
          <w:ilvl w:val="1"/>
          <w:numId w:val="6"/>
        </w:numPr>
        <w:spacing w:after="0" w:line="240" w:lineRule="auto"/>
        <w:ind w:left="851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Poměr stojatých vln WSVR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8014F0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lepší než 2 (typ.)</w:t>
      </w:r>
    </w:p>
    <w:p w14:paraId="4F22B801" w14:textId="77777777" w:rsidR="00B05954" w:rsidRDefault="00B05954" w:rsidP="00A213FC">
      <w:pPr>
        <w:pStyle w:val="Odstavecseseznamem"/>
        <w:numPr>
          <w:ilvl w:val="1"/>
          <w:numId w:val="6"/>
        </w:numPr>
        <w:spacing w:after="0" w:line="240" w:lineRule="auto"/>
        <w:ind w:left="851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Konektor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 xml:space="preserve">N </w:t>
      </w:r>
      <w:proofErr w:type="spellStart"/>
      <w:r>
        <w:rPr>
          <w:rFonts w:ascii="Arial" w:hAnsi="Arial" w:cs="Arial"/>
          <w:bCs/>
        </w:rPr>
        <w:t>female</w:t>
      </w:r>
      <w:proofErr w:type="spellEnd"/>
    </w:p>
    <w:p w14:paraId="4F12BA83" w14:textId="77777777" w:rsidR="00B05954" w:rsidRDefault="00B05954" w:rsidP="00A213FC">
      <w:pPr>
        <w:pStyle w:val="Odstavecseseznamem"/>
        <w:numPr>
          <w:ilvl w:val="1"/>
          <w:numId w:val="6"/>
        </w:numPr>
        <w:spacing w:after="0" w:line="240" w:lineRule="auto"/>
        <w:ind w:left="851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Přípustná rychlost větru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nejméně 130 km/h</w:t>
      </w:r>
    </w:p>
    <w:p w14:paraId="6A05A809" w14:textId="77777777" w:rsidR="00B05954" w:rsidRDefault="00B05954" w:rsidP="00B05954">
      <w:pPr>
        <w:pStyle w:val="Odstavecseseznamem"/>
        <w:spacing w:before="360" w:after="120" w:line="240" w:lineRule="auto"/>
        <w:ind w:left="709"/>
        <w:rPr>
          <w:rFonts w:ascii="Arial" w:hAnsi="Arial" w:cs="Arial"/>
          <w:bCs/>
        </w:rPr>
      </w:pPr>
    </w:p>
    <w:p w14:paraId="760DA6F0" w14:textId="77777777" w:rsidR="00B05954" w:rsidRDefault="00B05954" w:rsidP="00A213FC">
      <w:pPr>
        <w:pStyle w:val="Odstavecseseznamem"/>
        <w:numPr>
          <w:ilvl w:val="1"/>
          <w:numId w:val="5"/>
        </w:numPr>
        <w:spacing w:after="120" w:line="240" w:lineRule="auto"/>
        <w:ind w:left="709" w:hanging="709"/>
        <w:contextualSpacing w:val="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směrová anténa 400MHz až 6GHz</w:t>
      </w:r>
    </w:p>
    <w:p w14:paraId="48E0CE29" w14:textId="62E233DF" w:rsidR="00B05954" w:rsidRDefault="00B05954" w:rsidP="00A213FC">
      <w:pPr>
        <w:pStyle w:val="Odstavecseseznamem"/>
        <w:numPr>
          <w:ilvl w:val="1"/>
          <w:numId w:val="7"/>
        </w:numPr>
        <w:spacing w:after="0" w:line="240" w:lineRule="auto"/>
        <w:ind w:left="851"/>
        <w:jc w:val="both"/>
        <w:rPr>
          <w:rFonts w:ascii="Arial" w:eastAsia="Times New Roman" w:hAnsi="Arial" w:cs="Arial"/>
          <w:bCs/>
        </w:rPr>
      </w:pPr>
      <w:r>
        <w:rPr>
          <w:rFonts w:ascii="Arial" w:hAnsi="Arial" w:cs="Arial"/>
          <w:bCs/>
        </w:rPr>
        <w:t>Typ antény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8014F0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logaritmicko-periodická</w:t>
      </w:r>
    </w:p>
    <w:p w14:paraId="04F639BA" w14:textId="1AECE7CD" w:rsidR="00B05954" w:rsidRDefault="00B05954" w:rsidP="00A213FC">
      <w:pPr>
        <w:pStyle w:val="Odstavecseseznamem"/>
        <w:numPr>
          <w:ilvl w:val="1"/>
          <w:numId w:val="7"/>
        </w:numPr>
        <w:spacing w:after="0" w:line="240" w:lineRule="auto"/>
        <w:ind w:left="851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Kmitočtový rozsah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8014F0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400 MHz – 6 000 MHz</w:t>
      </w:r>
    </w:p>
    <w:p w14:paraId="2453B365" w14:textId="0D856BA2" w:rsidR="00B05954" w:rsidRDefault="00B05954" w:rsidP="00A213FC">
      <w:pPr>
        <w:pStyle w:val="Odstavecseseznamem"/>
        <w:numPr>
          <w:ilvl w:val="1"/>
          <w:numId w:val="7"/>
        </w:numPr>
        <w:spacing w:after="0" w:line="240" w:lineRule="auto"/>
        <w:ind w:left="851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Polarizace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8014F0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lineární</w:t>
      </w:r>
    </w:p>
    <w:p w14:paraId="5382E18E" w14:textId="527ED641" w:rsidR="00B05954" w:rsidRDefault="00B05954" w:rsidP="00A213FC">
      <w:pPr>
        <w:pStyle w:val="Odstavecseseznamem"/>
        <w:numPr>
          <w:ilvl w:val="1"/>
          <w:numId w:val="7"/>
        </w:numPr>
        <w:spacing w:after="0" w:line="240" w:lineRule="auto"/>
        <w:ind w:left="851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Zisk antény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8014F0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min. 5 dB (typ.)</w:t>
      </w:r>
    </w:p>
    <w:p w14:paraId="5C506658" w14:textId="66EE627D" w:rsidR="00B05954" w:rsidRDefault="00B05954" w:rsidP="00A213FC">
      <w:pPr>
        <w:pStyle w:val="Odstavecseseznamem"/>
        <w:numPr>
          <w:ilvl w:val="1"/>
          <w:numId w:val="7"/>
        </w:numPr>
        <w:spacing w:after="0" w:line="240" w:lineRule="auto"/>
        <w:ind w:left="851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Předozadní poměr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8014F0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lepší než 15 dB</w:t>
      </w:r>
    </w:p>
    <w:p w14:paraId="41E8F081" w14:textId="62453E4F" w:rsidR="00B05954" w:rsidRDefault="00B05954" w:rsidP="00A213FC">
      <w:pPr>
        <w:pStyle w:val="Odstavecseseznamem"/>
        <w:numPr>
          <w:ilvl w:val="1"/>
          <w:numId w:val="7"/>
        </w:numPr>
        <w:spacing w:after="0" w:line="240" w:lineRule="auto"/>
        <w:ind w:left="851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Vstupní impedance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8014F0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50 Ω</w:t>
      </w:r>
    </w:p>
    <w:p w14:paraId="4C91EA5C" w14:textId="157441EE" w:rsidR="00B05954" w:rsidRDefault="00B05954" w:rsidP="00A213FC">
      <w:pPr>
        <w:pStyle w:val="Odstavecseseznamem"/>
        <w:numPr>
          <w:ilvl w:val="1"/>
          <w:numId w:val="7"/>
        </w:numPr>
        <w:spacing w:after="0" w:line="240" w:lineRule="auto"/>
        <w:ind w:left="851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Poměr stojatých vln WSVR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8014F0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lepší než 2 (typ.)</w:t>
      </w:r>
    </w:p>
    <w:p w14:paraId="058BAD62" w14:textId="77777777" w:rsidR="00B05954" w:rsidRDefault="00B05954" w:rsidP="00A213FC">
      <w:pPr>
        <w:pStyle w:val="Odstavecseseznamem"/>
        <w:numPr>
          <w:ilvl w:val="1"/>
          <w:numId w:val="7"/>
        </w:numPr>
        <w:spacing w:after="0" w:line="240" w:lineRule="auto"/>
        <w:ind w:left="851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Konektor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 xml:space="preserve">N </w:t>
      </w:r>
      <w:proofErr w:type="spellStart"/>
      <w:r>
        <w:rPr>
          <w:rFonts w:ascii="Arial" w:hAnsi="Arial" w:cs="Arial"/>
          <w:bCs/>
        </w:rPr>
        <w:t>female</w:t>
      </w:r>
      <w:proofErr w:type="spellEnd"/>
    </w:p>
    <w:p w14:paraId="39E50173" w14:textId="77777777" w:rsidR="00B05954" w:rsidRDefault="00B05954" w:rsidP="00A213FC">
      <w:pPr>
        <w:pStyle w:val="Odstavecseseznamem"/>
        <w:numPr>
          <w:ilvl w:val="1"/>
          <w:numId w:val="7"/>
        </w:numPr>
        <w:spacing w:after="0" w:line="240" w:lineRule="auto"/>
        <w:ind w:left="851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Přípustná rychlost větru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nejméně 130 km/h</w:t>
      </w:r>
    </w:p>
    <w:p w14:paraId="5A39BBE3" w14:textId="77777777" w:rsidR="00B05954" w:rsidRPr="00EF2A78" w:rsidRDefault="00B05954" w:rsidP="00B05954">
      <w:pPr>
        <w:spacing w:after="120" w:line="240" w:lineRule="auto"/>
        <w:ind w:left="710"/>
        <w:rPr>
          <w:rFonts w:ascii="Arial" w:hAnsi="Arial" w:cs="Arial"/>
          <w:bCs/>
        </w:rPr>
      </w:pPr>
    </w:p>
    <w:p w14:paraId="149D409E" w14:textId="77777777" w:rsidR="00205C28" w:rsidRDefault="00205C28" w:rsidP="00A213FC">
      <w:pPr>
        <w:pStyle w:val="Odstavecseseznamem"/>
        <w:numPr>
          <w:ilvl w:val="1"/>
          <w:numId w:val="1"/>
        </w:numPr>
        <w:spacing w:after="240" w:line="240" w:lineRule="auto"/>
        <w:ind w:left="426" w:hanging="426"/>
        <w:contextualSpacing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Aktivní širokopásmová všesměrová anténa včetně vnitřní řídící jednotky</w:t>
      </w:r>
    </w:p>
    <w:p w14:paraId="4501D646" w14:textId="77777777" w:rsidR="00051ACF" w:rsidRDefault="00051ACF" w:rsidP="00A213FC">
      <w:pPr>
        <w:pStyle w:val="Odstavecseseznamem"/>
        <w:numPr>
          <w:ilvl w:val="1"/>
          <w:numId w:val="3"/>
        </w:numPr>
        <w:spacing w:after="0" w:line="256" w:lineRule="auto"/>
        <w:ind w:left="567" w:hanging="567"/>
        <w:jc w:val="both"/>
        <w:rPr>
          <w:rFonts w:ascii="Arial" w:hAnsi="Arial" w:cs="Arial"/>
        </w:rPr>
      </w:pPr>
      <w:r>
        <w:rPr>
          <w:rFonts w:ascii="Arial" w:hAnsi="Arial" w:cs="Arial"/>
        </w:rPr>
        <w:t>aktivní širokopásmová všesměrová anténa</w:t>
      </w:r>
    </w:p>
    <w:p w14:paraId="0C0C539D" w14:textId="5BE63B73" w:rsidR="00387E30" w:rsidRDefault="00387E30" w:rsidP="00A213FC">
      <w:pPr>
        <w:pStyle w:val="Odstavecseseznamem"/>
        <w:numPr>
          <w:ilvl w:val="1"/>
          <w:numId w:val="7"/>
        </w:numPr>
        <w:spacing w:after="0" w:line="240" w:lineRule="auto"/>
        <w:ind w:left="851"/>
        <w:jc w:val="both"/>
        <w:rPr>
          <w:rFonts w:ascii="Arial" w:hAnsi="Arial" w:cs="Arial"/>
          <w:bCs/>
        </w:rPr>
      </w:pPr>
      <w:r w:rsidRPr="00205C28">
        <w:rPr>
          <w:rFonts w:ascii="Arial" w:hAnsi="Arial" w:cs="Arial"/>
          <w:bCs/>
        </w:rPr>
        <w:t xml:space="preserve">Frekvenční rozsah minimálně </w:t>
      </w:r>
      <w:r w:rsidR="008014F0">
        <w:rPr>
          <w:rFonts w:ascii="Arial" w:hAnsi="Arial" w:cs="Arial"/>
          <w:bCs/>
        </w:rPr>
        <w:tab/>
      </w:r>
      <w:r w:rsidR="008014F0">
        <w:rPr>
          <w:rFonts w:ascii="Arial" w:hAnsi="Arial" w:cs="Arial"/>
          <w:bCs/>
        </w:rPr>
        <w:tab/>
      </w:r>
      <w:r w:rsidR="008014F0">
        <w:rPr>
          <w:rFonts w:ascii="Arial" w:hAnsi="Arial" w:cs="Arial"/>
          <w:bCs/>
        </w:rPr>
        <w:tab/>
      </w:r>
      <w:r w:rsidR="008014F0">
        <w:rPr>
          <w:rFonts w:ascii="Arial" w:hAnsi="Arial" w:cs="Arial"/>
          <w:bCs/>
        </w:rPr>
        <w:tab/>
      </w:r>
      <w:r w:rsidRPr="00205C28">
        <w:rPr>
          <w:rFonts w:ascii="Arial" w:hAnsi="Arial" w:cs="Arial"/>
          <w:bCs/>
        </w:rPr>
        <w:t>20 MHz až 8 GHz.</w:t>
      </w:r>
    </w:p>
    <w:p w14:paraId="5AA72451" w14:textId="77777777" w:rsidR="001F254A" w:rsidRDefault="001F254A" w:rsidP="00A213FC">
      <w:pPr>
        <w:pStyle w:val="Odstavecseseznamem"/>
        <w:numPr>
          <w:ilvl w:val="1"/>
          <w:numId w:val="7"/>
        </w:numPr>
        <w:spacing w:after="0" w:line="240" w:lineRule="auto"/>
        <w:ind w:left="851"/>
        <w:jc w:val="both"/>
        <w:rPr>
          <w:rFonts w:ascii="Arial" w:hAnsi="Arial" w:cs="Arial"/>
          <w:bCs/>
        </w:rPr>
      </w:pPr>
      <w:r w:rsidRPr="00205C28">
        <w:rPr>
          <w:rFonts w:ascii="Arial" w:hAnsi="Arial" w:cs="Arial"/>
          <w:bCs/>
        </w:rPr>
        <w:t>Možnost příjmu ve vertikální i horizontální polarizaci současně.</w:t>
      </w:r>
    </w:p>
    <w:p w14:paraId="068DE2DB" w14:textId="77777777" w:rsidR="00F8166A" w:rsidRDefault="00961369" w:rsidP="00A213FC">
      <w:pPr>
        <w:pStyle w:val="Odstavecseseznamem"/>
        <w:numPr>
          <w:ilvl w:val="1"/>
          <w:numId w:val="7"/>
        </w:numPr>
        <w:spacing w:after="0" w:line="240" w:lineRule="auto"/>
        <w:ind w:left="851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Zisk antény s </w:t>
      </w:r>
      <w:r w:rsidR="00387E30" w:rsidRPr="00205C28">
        <w:rPr>
          <w:rFonts w:ascii="Arial" w:hAnsi="Arial" w:cs="Arial"/>
          <w:bCs/>
        </w:rPr>
        <w:t xml:space="preserve">LNA </w:t>
      </w:r>
    </w:p>
    <w:p w14:paraId="218442C5" w14:textId="6AF40049" w:rsidR="00387E30" w:rsidRPr="002A38CC" w:rsidRDefault="00F8166A" w:rsidP="00A213FC">
      <w:pPr>
        <w:pStyle w:val="Odstavecseseznamem"/>
        <w:numPr>
          <w:ilvl w:val="0"/>
          <w:numId w:val="8"/>
        </w:numPr>
        <w:spacing w:after="0" w:line="240" w:lineRule="auto"/>
        <w:ind w:left="1134" w:hanging="283"/>
        <w:jc w:val="both"/>
        <w:rPr>
          <w:rFonts w:ascii="Arial" w:hAnsi="Arial" w:cs="Arial"/>
          <w:bCs/>
        </w:rPr>
      </w:pPr>
      <w:r>
        <w:rPr>
          <w:rFonts w:ascii="Arial" w:hAnsi="Arial" w:cs="Arial"/>
          <w:lang w:eastAsia="cs-CZ"/>
        </w:rPr>
        <w:t xml:space="preserve">vertikální polarizace </w:t>
      </w:r>
      <w:r w:rsidR="008014F0">
        <w:rPr>
          <w:rFonts w:ascii="Arial" w:hAnsi="Arial" w:cs="Arial"/>
          <w:lang w:eastAsia="cs-CZ"/>
        </w:rPr>
        <w:t>pro</w:t>
      </w:r>
      <w:r w:rsidR="00387E30" w:rsidRPr="00F8166A">
        <w:rPr>
          <w:rFonts w:ascii="Arial" w:hAnsi="Arial" w:cs="Arial"/>
          <w:lang w:eastAsia="cs-CZ"/>
        </w:rPr>
        <w:t xml:space="preserve"> </w:t>
      </w:r>
      <w:r w:rsidR="00387E30" w:rsidRPr="00B36C81">
        <w:rPr>
          <w:rFonts w:ascii="Arial" w:hAnsi="Arial" w:cs="Arial"/>
          <w:sz w:val="18"/>
          <w:szCs w:val="18"/>
          <w:lang w:eastAsia="cs-CZ"/>
        </w:rPr>
        <w:t xml:space="preserve">200 </w:t>
      </w:r>
      <w:r w:rsidR="00961369" w:rsidRPr="00B36C81">
        <w:rPr>
          <w:rFonts w:ascii="Arial" w:hAnsi="Arial" w:cs="Arial"/>
          <w:sz w:val="18"/>
          <w:szCs w:val="18"/>
          <w:lang w:eastAsia="cs-CZ"/>
        </w:rPr>
        <w:t>MHz ≤ f ≤ 8 GHz</w:t>
      </w:r>
      <w:r w:rsidR="00961369" w:rsidRPr="00F8166A">
        <w:rPr>
          <w:rFonts w:ascii="Arial" w:hAnsi="Arial" w:cs="Arial"/>
          <w:lang w:eastAsia="cs-CZ"/>
        </w:rPr>
        <w:t xml:space="preserve"> </w:t>
      </w:r>
      <w:r w:rsidR="001A795F" w:rsidRPr="00F8166A">
        <w:rPr>
          <w:rFonts w:ascii="Arial" w:hAnsi="Arial" w:cs="Arial"/>
          <w:lang w:eastAsia="cs-CZ"/>
        </w:rPr>
        <w:t xml:space="preserve">   </w:t>
      </w:r>
      <w:r w:rsidR="00C62E20">
        <w:rPr>
          <w:rFonts w:ascii="Arial" w:hAnsi="Arial" w:cs="Arial"/>
          <w:lang w:eastAsia="cs-CZ"/>
        </w:rPr>
        <w:t xml:space="preserve"> </w:t>
      </w:r>
      <w:r w:rsidR="001A795F" w:rsidRPr="00F8166A">
        <w:rPr>
          <w:rFonts w:ascii="Arial" w:hAnsi="Arial" w:cs="Arial"/>
          <w:lang w:eastAsia="cs-CZ"/>
        </w:rPr>
        <w:t xml:space="preserve"> </w:t>
      </w:r>
      <w:r w:rsidR="008014F0">
        <w:rPr>
          <w:rFonts w:ascii="Arial" w:hAnsi="Arial" w:cs="Arial"/>
          <w:lang w:eastAsia="cs-CZ"/>
        </w:rPr>
        <w:tab/>
      </w:r>
      <w:r w:rsidR="00B36C81">
        <w:rPr>
          <w:rFonts w:ascii="Arial" w:hAnsi="Arial" w:cs="Arial"/>
          <w:lang w:eastAsia="cs-CZ"/>
        </w:rPr>
        <w:tab/>
      </w:r>
      <w:r w:rsidR="001A795F">
        <w:rPr>
          <w:rFonts w:ascii="Arial" w:hAnsi="Arial" w:cs="Arial"/>
          <w:lang w:eastAsia="cs-CZ"/>
        </w:rPr>
        <w:t xml:space="preserve">≥ </w:t>
      </w:r>
      <w:r w:rsidR="001A795F" w:rsidRPr="00F8166A">
        <w:rPr>
          <w:rFonts w:ascii="Arial" w:hAnsi="Arial" w:cs="Arial"/>
          <w:lang w:eastAsia="cs-CZ"/>
        </w:rPr>
        <w:t>6</w:t>
      </w:r>
      <w:r w:rsidR="00387E30" w:rsidRPr="00F8166A">
        <w:rPr>
          <w:rFonts w:ascii="Arial" w:hAnsi="Arial" w:cs="Arial"/>
          <w:lang w:eastAsia="cs-CZ"/>
        </w:rPr>
        <w:t xml:space="preserve"> dB</w:t>
      </w:r>
    </w:p>
    <w:p w14:paraId="60AA5A33" w14:textId="01F07AA7" w:rsidR="002A38CC" w:rsidRPr="008014F0" w:rsidRDefault="002A38CC" w:rsidP="00A213FC">
      <w:pPr>
        <w:pStyle w:val="Odstavecseseznamem"/>
        <w:numPr>
          <w:ilvl w:val="0"/>
          <w:numId w:val="8"/>
        </w:numPr>
        <w:spacing w:after="0" w:line="240" w:lineRule="auto"/>
        <w:ind w:left="1134" w:hanging="283"/>
        <w:jc w:val="both"/>
        <w:rPr>
          <w:rFonts w:ascii="Arial" w:hAnsi="Arial" w:cs="Arial"/>
          <w:lang w:eastAsia="cs-CZ"/>
        </w:rPr>
      </w:pPr>
      <w:r w:rsidRPr="008014F0">
        <w:rPr>
          <w:rFonts w:ascii="Arial" w:hAnsi="Arial" w:cs="Arial"/>
          <w:lang w:eastAsia="cs-CZ"/>
        </w:rPr>
        <w:t xml:space="preserve">přípustný pokles zisku </w:t>
      </w:r>
      <w:r w:rsidR="003C643E" w:rsidRPr="008014F0">
        <w:rPr>
          <w:rFonts w:ascii="Arial" w:hAnsi="Arial" w:cs="Arial"/>
          <w:lang w:eastAsia="cs-CZ"/>
        </w:rPr>
        <w:t>v</w:t>
      </w:r>
      <w:r w:rsidR="00C62E20" w:rsidRPr="008014F0">
        <w:rPr>
          <w:rFonts w:ascii="Arial" w:hAnsi="Arial" w:cs="Arial"/>
          <w:lang w:eastAsia="cs-CZ"/>
        </w:rPr>
        <w:t> </w:t>
      </w:r>
      <w:r w:rsidR="003C643E" w:rsidRPr="008014F0">
        <w:rPr>
          <w:rFonts w:ascii="Arial" w:hAnsi="Arial" w:cs="Arial"/>
          <w:lang w:eastAsia="cs-CZ"/>
        </w:rPr>
        <w:t>pásmu</w:t>
      </w:r>
      <w:r w:rsidR="00C62E20" w:rsidRPr="008014F0">
        <w:rPr>
          <w:rFonts w:ascii="Arial" w:hAnsi="Arial" w:cs="Arial"/>
          <w:lang w:eastAsia="cs-CZ"/>
        </w:rPr>
        <w:t xml:space="preserve"> 20 MHz ≤ f ≤</w:t>
      </w:r>
      <w:r w:rsidRPr="008014F0">
        <w:rPr>
          <w:rFonts w:ascii="Arial" w:hAnsi="Arial" w:cs="Arial"/>
          <w:lang w:eastAsia="cs-CZ"/>
        </w:rPr>
        <w:t xml:space="preserve"> 200</w:t>
      </w:r>
      <w:proofErr w:type="gramStart"/>
      <w:r w:rsidRPr="008014F0">
        <w:rPr>
          <w:rFonts w:ascii="Arial" w:hAnsi="Arial" w:cs="Arial"/>
          <w:lang w:eastAsia="cs-CZ"/>
        </w:rPr>
        <w:t>MHz</w:t>
      </w:r>
      <w:r w:rsidR="003C643E" w:rsidRPr="008014F0">
        <w:rPr>
          <w:rFonts w:ascii="Arial" w:hAnsi="Arial" w:cs="Arial"/>
          <w:lang w:eastAsia="cs-CZ"/>
        </w:rPr>
        <w:t xml:space="preserve">  </w:t>
      </w:r>
      <w:r w:rsidRPr="008014F0">
        <w:rPr>
          <w:rFonts w:ascii="Arial" w:hAnsi="Arial" w:cs="Arial"/>
          <w:lang w:eastAsia="cs-CZ"/>
        </w:rPr>
        <w:t>max</w:t>
      </w:r>
      <w:proofErr w:type="gramEnd"/>
      <w:r w:rsidRPr="008014F0">
        <w:rPr>
          <w:rFonts w:ascii="Arial" w:hAnsi="Arial" w:cs="Arial"/>
          <w:lang w:eastAsia="cs-CZ"/>
        </w:rPr>
        <w:t xml:space="preserve"> </w:t>
      </w:r>
      <w:r w:rsidR="003C643E" w:rsidRPr="008014F0">
        <w:rPr>
          <w:rFonts w:ascii="Arial" w:hAnsi="Arial" w:cs="Arial"/>
          <w:lang w:eastAsia="cs-CZ"/>
        </w:rPr>
        <w:t>4</w:t>
      </w:r>
      <w:r w:rsidRPr="008014F0">
        <w:rPr>
          <w:rFonts w:ascii="Arial" w:hAnsi="Arial" w:cs="Arial"/>
          <w:lang w:eastAsia="cs-CZ"/>
        </w:rPr>
        <w:t>0</w:t>
      </w:r>
      <w:r w:rsidR="00C87A9C">
        <w:rPr>
          <w:rFonts w:ascii="Arial" w:hAnsi="Arial" w:cs="Arial"/>
          <w:lang w:eastAsia="cs-CZ"/>
        </w:rPr>
        <w:t xml:space="preserve"> </w:t>
      </w:r>
      <w:r w:rsidRPr="008014F0">
        <w:rPr>
          <w:rFonts w:ascii="Arial" w:hAnsi="Arial" w:cs="Arial"/>
          <w:lang w:eastAsia="cs-CZ"/>
        </w:rPr>
        <w:t>dB/dek</w:t>
      </w:r>
    </w:p>
    <w:p w14:paraId="3517D3E2" w14:textId="108CA2DF" w:rsidR="00F8166A" w:rsidRPr="00B36C81" w:rsidRDefault="00F8166A" w:rsidP="00A213FC">
      <w:pPr>
        <w:pStyle w:val="Odstavecseseznamem"/>
        <w:numPr>
          <w:ilvl w:val="0"/>
          <w:numId w:val="8"/>
        </w:numPr>
        <w:spacing w:after="0" w:line="240" w:lineRule="auto"/>
        <w:ind w:left="1134" w:hanging="283"/>
        <w:jc w:val="both"/>
        <w:rPr>
          <w:rFonts w:ascii="Arial" w:hAnsi="Arial" w:cs="Arial"/>
          <w:lang w:eastAsia="cs-CZ"/>
        </w:rPr>
      </w:pPr>
      <w:r w:rsidRPr="00B36C81">
        <w:rPr>
          <w:rFonts w:ascii="Arial" w:hAnsi="Arial" w:cs="Arial"/>
          <w:lang w:eastAsia="cs-CZ"/>
        </w:rPr>
        <w:t xml:space="preserve">horizontální </w:t>
      </w:r>
      <w:r>
        <w:rPr>
          <w:rFonts w:ascii="Arial" w:hAnsi="Arial" w:cs="Arial"/>
          <w:lang w:eastAsia="cs-CZ"/>
        </w:rPr>
        <w:t xml:space="preserve">polarizace </w:t>
      </w:r>
      <w:r w:rsidRPr="00F8166A">
        <w:rPr>
          <w:rFonts w:ascii="Arial" w:hAnsi="Arial" w:cs="Arial"/>
          <w:lang w:eastAsia="cs-CZ"/>
        </w:rPr>
        <w:t xml:space="preserve">v pásmu </w:t>
      </w:r>
      <w:r w:rsidR="002A38CC">
        <w:rPr>
          <w:rFonts w:ascii="Arial" w:hAnsi="Arial" w:cs="Arial"/>
          <w:lang w:eastAsia="cs-CZ"/>
        </w:rPr>
        <w:t>4</w:t>
      </w:r>
      <w:r w:rsidRPr="00F8166A">
        <w:rPr>
          <w:rFonts w:ascii="Arial" w:hAnsi="Arial" w:cs="Arial"/>
          <w:lang w:eastAsia="cs-CZ"/>
        </w:rPr>
        <w:t xml:space="preserve">00 </w:t>
      </w:r>
      <w:r w:rsidRPr="004C030A">
        <w:rPr>
          <w:rFonts w:ascii="Arial" w:hAnsi="Arial" w:cs="Arial"/>
          <w:lang w:eastAsia="cs-CZ"/>
        </w:rPr>
        <w:t xml:space="preserve">MHz ≤ f ≤ </w:t>
      </w:r>
      <w:r>
        <w:rPr>
          <w:rFonts w:ascii="Arial" w:hAnsi="Arial" w:cs="Arial"/>
          <w:lang w:eastAsia="cs-CZ"/>
        </w:rPr>
        <w:t>8</w:t>
      </w:r>
      <w:r w:rsidRPr="004C030A">
        <w:rPr>
          <w:rFonts w:ascii="Arial" w:hAnsi="Arial" w:cs="Arial"/>
          <w:lang w:eastAsia="cs-CZ"/>
        </w:rPr>
        <w:t xml:space="preserve"> </w:t>
      </w:r>
      <w:proofErr w:type="gramStart"/>
      <w:r w:rsidRPr="004C030A">
        <w:rPr>
          <w:rFonts w:ascii="Arial" w:hAnsi="Arial" w:cs="Arial"/>
          <w:lang w:eastAsia="cs-CZ"/>
        </w:rPr>
        <w:t>GHz</w:t>
      </w:r>
      <w:r w:rsidRPr="00F8166A">
        <w:rPr>
          <w:rFonts w:ascii="Arial" w:hAnsi="Arial" w:cs="Arial"/>
          <w:lang w:eastAsia="cs-CZ"/>
        </w:rPr>
        <w:t xml:space="preserve">  </w:t>
      </w:r>
      <w:r>
        <w:rPr>
          <w:rFonts w:ascii="Arial" w:hAnsi="Arial" w:cs="Arial"/>
          <w:lang w:eastAsia="cs-CZ"/>
        </w:rPr>
        <w:t>≥</w:t>
      </w:r>
      <w:proofErr w:type="gramEnd"/>
      <w:r>
        <w:rPr>
          <w:rFonts w:ascii="Arial" w:hAnsi="Arial" w:cs="Arial"/>
          <w:lang w:eastAsia="cs-CZ"/>
        </w:rPr>
        <w:t xml:space="preserve"> </w:t>
      </w:r>
      <w:r w:rsidR="002A38CC">
        <w:rPr>
          <w:rFonts w:ascii="Arial" w:hAnsi="Arial" w:cs="Arial"/>
          <w:lang w:eastAsia="cs-CZ"/>
        </w:rPr>
        <w:t>5</w:t>
      </w:r>
      <w:r w:rsidRPr="00F8166A">
        <w:rPr>
          <w:rFonts w:ascii="Arial" w:hAnsi="Arial" w:cs="Arial"/>
          <w:lang w:eastAsia="cs-CZ"/>
        </w:rPr>
        <w:t xml:space="preserve"> dB</w:t>
      </w:r>
    </w:p>
    <w:p w14:paraId="30F1DC1C" w14:textId="77777777" w:rsidR="00387E30" w:rsidRPr="00205C28" w:rsidRDefault="00387E30" w:rsidP="00A213FC">
      <w:pPr>
        <w:pStyle w:val="Odstavecseseznamem"/>
        <w:numPr>
          <w:ilvl w:val="1"/>
          <w:numId w:val="7"/>
        </w:numPr>
        <w:spacing w:after="0" w:line="240" w:lineRule="auto"/>
        <w:ind w:left="851"/>
        <w:jc w:val="both"/>
        <w:rPr>
          <w:rFonts w:ascii="Arial" w:hAnsi="Arial" w:cs="Arial"/>
          <w:bCs/>
        </w:rPr>
      </w:pPr>
      <w:r w:rsidRPr="00205C28">
        <w:rPr>
          <w:rFonts w:ascii="Arial" w:hAnsi="Arial" w:cs="Arial"/>
          <w:bCs/>
        </w:rPr>
        <w:t>Možnost i pasivního příjmu.</w:t>
      </w:r>
    </w:p>
    <w:p w14:paraId="6FF9CF94" w14:textId="77777777" w:rsidR="00C009FA" w:rsidRDefault="00C009FA" w:rsidP="00A213FC">
      <w:pPr>
        <w:pStyle w:val="Odstavecseseznamem"/>
        <w:numPr>
          <w:ilvl w:val="1"/>
          <w:numId w:val="7"/>
        </w:numPr>
        <w:spacing w:after="0" w:line="240" w:lineRule="auto"/>
        <w:ind w:left="851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Kruhovost</w:t>
      </w:r>
      <w:r w:rsidR="00696019">
        <w:rPr>
          <w:rFonts w:ascii="Arial" w:hAnsi="Arial" w:cs="Arial"/>
          <w:bCs/>
        </w:rPr>
        <w:t xml:space="preserve"> všesměrového diagramu</w:t>
      </w:r>
    </w:p>
    <w:p w14:paraId="0F4FC957" w14:textId="6D9BA935" w:rsidR="00696019" w:rsidRDefault="00696019" w:rsidP="00A213FC">
      <w:pPr>
        <w:pStyle w:val="Odstavecseseznamem"/>
        <w:numPr>
          <w:ilvl w:val="0"/>
          <w:numId w:val="8"/>
        </w:numPr>
        <w:spacing w:after="0" w:line="240" w:lineRule="auto"/>
        <w:jc w:val="both"/>
        <w:rPr>
          <w:rFonts w:ascii="Arial" w:hAnsi="Arial" w:cs="Arial"/>
          <w:bCs/>
        </w:rPr>
      </w:pPr>
      <w:r>
        <w:rPr>
          <w:rFonts w:ascii="Arial" w:hAnsi="Arial" w:cs="Arial"/>
          <w:lang w:eastAsia="cs-CZ"/>
        </w:rPr>
        <w:t xml:space="preserve">vertikální polarizace     </w:t>
      </w:r>
      <w:r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B36C81">
        <w:rPr>
          <w:rFonts w:ascii="Arial" w:hAnsi="Arial" w:cs="Arial"/>
          <w:bCs/>
        </w:rPr>
        <w:tab/>
      </w:r>
      <w:r w:rsidR="00B36C81">
        <w:rPr>
          <w:rFonts w:ascii="Arial" w:hAnsi="Arial" w:cs="Arial"/>
          <w:bCs/>
        </w:rPr>
        <w:tab/>
      </w:r>
      <w:r w:rsidRPr="00696019">
        <w:rPr>
          <w:rFonts w:ascii="Arial" w:hAnsi="Arial" w:cs="Arial"/>
          <w:bCs/>
        </w:rPr>
        <w:t>±2.5 dB (typ.)</w:t>
      </w:r>
    </w:p>
    <w:p w14:paraId="1264AB8B" w14:textId="1CDED676" w:rsidR="00696019" w:rsidRPr="00205C28" w:rsidRDefault="00696019" w:rsidP="00A213FC">
      <w:pPr>
        <w:pStyle w:val="Odstavecseseznamem"/>
        <w:numPr>
          <w:ilvl w:val="0"/>
          <w:numId w:val="8"/>
        </w:numPr>
        <w:spacing w:after="0" w:line="240" w:lineRule="auto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horizontální </w:t>
      </w:r>
      <w:proofErr w:type="gramStart"/>
      <w:r>
        <w:rPr>
          <w:rFonts w:ascii="Arial" w:hAnsi="Arial" w:cs="Arial"/>
          <w:lang w:eastAsia="cs-CZ"/>
        </w:rPr>
        <w:t xml:space="preserve">polarizace  </w:t>
      </w:r>
      <w:r>
        <w:rPr>
          <w:rFonts w:ascii="Arial" w:hAnsi="Arial" w:cs="Arial"/>
          <w:lang w:eastAsia="cs-CZ"/>
        </w:rPr>
        <w:tab/>
      </w:r>
      <w:proofErr w:type="gramEnd"/>
      <w:r>
        <w:rPr>
          <w:rFonts w:ascii="Arial" w:hAnsi="Arial" w:cs="Arial"/>
          <w:lang w:eastAsia="cs-CZ"/>
        </w:rPr>
        <w:tab/>
      </w:r>
      <w:r w:rsidR="00B36C81">
        <w:rPr>
          <w:rFonts w:ascii="Arial" w:hAnsi="Arial" w:cs="Arial"/>
          <w:lang w:eastAsia="cs-CZ"/>
        </w:rPr>
        <w:tab/>
      </w:r>
      <w:r w:rsidR="00B36C81">
        <w:rPr>
          <w:rFonts w:ascii="Arial" w:hAnsi="Arial" w:cs="Arial"/>
          <w:lang w:eastAsia="cs-CZ"/>
        </w:rPr>
        <w:tab/>
      </w:r>
      <w:r w:rsidRPr="00696019">
        <w:rPr>
          <w:rFonts w:ascii="Arial" w:hAnsi="Arial" w:cs="Arial"/>
          <w:lang w:eastAsia="cs-CZ"/>
        </w:rPr>
        <w:t>±4.5 dB (typ.)</w:t>
      </w:r>
    </w:p>
    <w:p w14:paraId="2A4EFF68" w14:textId="77777777" w:rsidR="00696019" w:rsidRDefault="00696019" w:rsidP="00A213FC">
      <w:pPr>
        <w:pStyle w:val="Odstavecseseznamem"/>
        <w:numPr>
          <w:ilvl w:val="1"/>
          <w:numId w:val="7"/>
        </w:numPr>
        <w:spacing w:after="0" w:line="240" w:lineRule="auto"/>
        <w:ind w:left="851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I</w:t>
      </w:r>
      <w:r w:rsidRPr="00696019">
        <w:rPr>
          <w:rFonts w:ascii="Arial" w:hAnsi="Arial" w:cs="Arial"/>
          <w:bCs/>
        </w:rPr>
        <w:t xml:space="preserve">P3 </w:t>
      </w:r>
      <w:r>
        <w:rPr>
          <w:rFonts w:ascii="Arial" w:hAnsi="Arial" w:cs="Arial"/>
          <w:bCs/>
        </w:rPr>
        <w:t>v aktivním</w:t>
      </w:r>
      <w:r w:rsidRPr="00696019">
        <w:rPr>
          <w:rFonts w:ascii="Arial" w:hAnsi="Arial" w:cs="Arial"/>
          <w:bCs/>
        </w:rPr>
        <w:t xml:space="preserve"> m</w:t>
      </w:r>
      <w:r>
        <w:rPr>
          <w:rFonts w:ascii="Arial" w:hAnsi="Arial" w:cs="Arial"/>
          <w:bCs/>
        </w:rPr>
        <w:t>ódu</w:t>
      </w:r>
    </w:p>
    <w:p w14:paraId="559007A6" w14:textId="52D4286C" w:rsidR="00696019" w:rsidRPr="00696019" w:rsidRDefault="00696019" w:rsidP="00A213FC">
      <w:pPr>
        <w:pStyle w:val="Odstavecseseznamem"/>
        <w:numPr>
          <w:ilvl w:val="0"/>
          <w:numId w:val="8"/>
        </w:numPr>
        <w:spacing w:after="0" w:line="240" w:lineRule="auto"/>
        <w:jc w:val="both"/>
        <w:rPr>
          <w:rFonts w:ascii="Arial" w:hAnsi="Arial" w:cs="Arial"/>
          <w:lang w:eastAsia="cs-CZ"/>
        </w:rPr>
      </w:pPr>
      <w:r>
        <w:rPr>
          <w:rFonts w:ascii="Arial" w:hAnsi="Arial" w:cs="Arial"/>
          <w:lang w:eastAsia="cs-CZ"/>
        </w:rPr>
        <w:t xml:space="preserve">vertikální polarizace     </w:t>
      </w:r>
      <w:r w:rsidRPr="00696019">
        <w:rPr>
          <w:rFonts w:ascii="Arial" w:hAnsi="Arial" w:cs="Arial"/>
          <w:lang w:eastAsia="cs-CZ"/>
        </w:rPr>
        <w:t xml:space="preserve"> </w:t>
      </w:r>
      <w:r w:rsidRPr="00696019">
        <w:rPr>
          <w:rFonts w:ascii="Arial" w:hAnsi="Arial" w:cs="Arial"/>
          <w:lang w:eastAsia="cs-CZ"/>
        </w:rPr>
        <w:tab/>
      </w:r>
      <w:r w:rsidRPr="00696019">
        <w:rPr>
          <w:rFonts w:ascii="Arial" w:hAnsi="Arial" w:cs="Arial"/>
          <w:lang w:eastAsia="cs-CZ"/>
        </w:rPr>
        <w:tab/>
      </w:r>
      <w:r w:rsidR="00B36C81">
        <w:rPr>
          <w:rFonts w:ascii="Arial" w:hAnsi="Arial" w:cs="Arial"/>
          <w:lang w:eastAsia="cs-CZ"/>
        </w:rPr>
        <w:tab/>
      </w:r>
      <w:r w:rsidR="00B36C81">
        <w:rPr>
          <w:rFonts w:ascii="Arial" w:hAnsi="Arial" w:cs="Arial"/>
          <w:lang w:eastAsia="cs-CZ"/>
        </w:rPr>
        <w:tab/>
      </w:r>
      <w:r w:rsidRPr="00696019">
        <w:rPr>
          <w:rFonts w:ascii="Arial" w:hAnsi="Arial" w:cs="Arial"/>
          <w:lang w:eastAsia="cs-CZ"/>
        </w:rPr>
        <w:t>≥</w:t>
      </w:r>
      <w:r>
        <w:rPr>
          <w:rFonts w:ascii="Arial" w:hAnsi="Arial" w:cs="Arial"/>
          <w:lang w:eastAsia="cs-CZ"/>
        </w:rPr>
        <w:t xml:space="preserve"> </w:t>
      </w:r>
      <w:r w:rsidR="00C13DAE">
        <w:rPr>
          <w:rFonts w:ascii="Arial" w:hAnsi="Arial" w:cs="Arial"/>
          <w:lang w:eastAsia="cs-CZ"/>
        </w:rPr>
        <w:t>22</w:t>
      </w:r>
      <w:r w:rsidRPr="00696019">
        <w:rPr>
          <w:rFonts w:ascii="Arial" w:hAnsi="Arial" w:cs="Arial"/>
          <w:lang w:eastAsia="cs-CZ"/>
        </w:rPr>
        <w:t xml:space="preserve"> dB (typ.)</w:t>
      </w:r>
    </w:p>
    <w:p w14:paraId="2A96782C" w14:textId="4649B4DC" w:rsidR="00696019" w:rsidRPr="00696019" w:rsidRDefault="00696019" w:rsidP="00A213FC">
      <w:pPr>
        <w:pStyle w:val="Odstavecseseznamem"/>
        <w:numPr>
          <w:ilvl w:val="0"/>
          <w:numId w:val="8"/>
        </w:numPr>
        <w:spacing w:after="0" w:line="240" w:lineRule="auto"/>
        <w:jc w:val="both"/>
        <w:rPr>
          <w:rFonts w:ascii="Arial" w:hAnsi="Arial" w:cs="Arial"/>
          <w:lang w:eastAsia="cs-CZ"/>
        </w:rPr>
      </w:pPr>
      <w:r w:rsidRPr="00696019">
        <w:rPr>
          <w:rFonts w:ascii="Arial" w:hAnsi="Arial" w:cs="Arial"/>
          <w:lang w:eastAsia="cs-CZ"/>
        </w:rPr>
        <w:t xml:space="preserve">horizontální </w:t>
      </w:r>
      <w:proofErr w:type="gramStart"/>
      <w:r>
        <w:rPr>
          <w:rFonts w:ascii="Arial" w:hAnsi="Arial" w:cs="Arial"/>
          <w:lang w:eastAsia="cs-CZ"/>
        </w:rPr>
        <w:t xml:space="preserve">polarizace  </w:t>
      </w:r>
      <w:r>
        <w:rPr>
          <w:rFonts w:ascii="Arial" w:hAnsi="Arial" w:cs="Arial"/>
          <w:lang w:eastAsia="cs-CZ"/>
        </w:rPr>
        <w:tab/>
      </w:r>
      <w:proofErr w:type="gramEnd"/>
      <w:r>
        <w:rPr>
          <w:rFonts w:ascii="Arial" w:hAnsi="Arial" w:cs="Arial"/>
          <w:lang w:eastAsia="cs-CZ"/>
        </w:rPr>
        <w:tab/>
      </w:r>
      <w:r w:rsidR="00B36C81">
        <w:rPr>
          <w:rFonts w:ascii="Arial" w:hAnsi="Arial" w:cs="Arial"/>
          <w:lang w:eastAsia="cs-CZ"/>
        </w:rPr>
        <w:tab/>
      </w:r>
      <w:r w:rsidR="00B36C81">
        <w:rPr>
          <w:rFonts w:ascii="Arial" w:hAnsi="Arial" w:cs="Arial"/>
          <w:lang w:eastAsia="cs-CZ"/>
        </w:rPr>
        <w:tab/>
      </w:r>
      <w:r w:rsidR="00C13DAE" w:rsidRPr="00696019">
        <w:rPr>
          <w:rFonts w:ascii="Arial" w:hAnsi="Arial" w:cs="Arial"/>
          <w:lang w:eastAsia="cs-CZ"/>
        </w:rPr>
        <w:t>≥</w:t>
      </w:r>
      <w:r w:rsidR="00C13DAE">
        <w:rPr>
          <w:rFonts w:ascii="Arial" w:hAnsi="Arial" w:cs="Arial"/>
          <w:lang w:eastAsia="cs-CZ"/>
        </w:rPr>
        <w:t xml:space="preserve"> 20</w:t>
      </w:r>
      <w:r w:rsidRPr="00696019">
        <w:rPr>
          <w:rFonts w:ascii="Arial" w:hAnsi="Arial" w:cs="Arial"/>
          <w:lang w:eastAsia="cs-CZ"/>
        </w:rPr>
        <w:t xml:space="preserve"> dB (typ.)</w:t>
      </w:r>
    </w:p>
    <w:p w14:paraId="472FE6EF" w14:textId="77777777" w:rsidR="00387E30" w:rsidRPr="00205C28" w:rsidRDefault="00C009FA" w:rsidP="00A213FC">
      <w:pPr>
        <w:pStyle w:val="Odstavecseseznamem"/>
        <w:numPr>
          <w:ilvl w:val="1"/>
          <w:numId w:val="7"/>
        </w:numPr>
        <w:spacing w:after="0" w:line="240" w:lineRule="auto"/>
        <w:ind w:left="851"/>
        <w:jc w:val="both"/>
        <w:rPr>
          <w:rFonts w:ascii="Arial" w:hAnsi="Arial" w:cs="Arial"/>
          <w:bCs/>
        </w:rPr>
      </w:pPr>
      <w:r w:rsidRPr="00205C28">
        <w:rPr>
          <w:rFonts w:ascii="Arial" w:hAnsi="Arial" w:cs="Arial"/>
          <w:bCs/>
        </w:rPr>
        <w:t>Možnost připojení externích filtrů</w:t>
      </w:r>
      <w:r w:rsidR="00387E30" w:rsidRPr="00205C28">
        <w:rPr>
          <w:rFonts w:ascii="Arial" w:hAnsi="Arial" w:cs="Arial"/>
          <w:bCs/>
        </w:rPr>
        <w:t>.</w:t>
      </w:r>
    </w:p>
    <w:p w14:paraId="41C8F396" w14:textId="77777777" w:rsidR="00387E30" w:rsidRDefault="00387E30" w:rsidP="00387E30">
      <w:pPr>
        <w:pStyle w:val="Odstavecseseznamem"/>
        <w:spacing w:after="0" w:line="256" w:lineRule="auto"/>
        <w:ind w:left="851"/>
        <w:jc w:val="both"/>
        <w:rPr>
          <w:rFonts w:ascii="Arial" w:hAnsi="Arial" w:cs="Arial"/>
        </w:rPr>
      </w:pPr>
    </w:p>
    <w:p w14:paraId="484F1AA6" w14:textId="77777777" w:rsidR="00352D7A" w:rsidRPr="00051ACF" w:rsidRDefault="00352D7A" w:rsidP="00A213FC">
      <w:pPr>
        <w:pStyle w:val="Odstavecseseznamem"/>
        <w:numPr>
          <w:ilvl w:val="1"/>
          <w:numId w:val="3"/>
        </w:numPr>
        <w:spacing w:after="0" w:line="256" w:lineRule="auto"/>
        <w:ind w:left="567" w:hanging="567"/>
        <w:jc w:val="both"/>
        <w:rPr>
          <w:rFonts w:ascii="Arial" w:hAnsi="Arial" w:cs="Arial"/>
        </w:rPr>
      </w:pPr>
      <w:r>
        <w:rPr>
          <w:rFonts w:ascii="Arial" w:hAnsi="Arial" w:cs="Arial"/>
        </w:rPr>
        <w:t>vnitřní řídící jednotka</w:t>
      </w:r>
    </w:p>
    <w:p w14:paraId="49307FA0" w14:textId="77777777" w:rsidR="00352D7A" w:rsidRDefault="00352D7A" w:rsidP="00A213FC">
      <w:pPr>
        <w:pStyle w:val="Odstavecseseznamem"/>
        <w:numPr>
          <w:ilvl w:val="1"/>
          <w:numId w:val="7"/>
        </w:numPr>
        <w:spacing w:after="0" w:line="240" w:lineRule="auto"/>
        <w:ind w:left="851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Modul pro řízení a napájení </w:t>
      </w:r>
      <w:r>
        <w:rPr>
          <w:rFonts w:ascii="Arial" w:hAnsi="Arial" w:cs="Arial"/>
        </w:rPr>
        <w:t xml:space="preserve">aktivní širokopásmové všesměrové </w:t>
      </w:r>
      <w:r>
        <w:rPr>
          <w:rFonts w:ascii="Arial" w:hAnsi="Arial" w:cs="Arial"/>
          <w:bCs/>
        </w:rPr>
        <w:t xml:space="preserve">antény </w:t>
      </w:r>
    </w:p>
    <w:p w14:paraId="48CAA629" w14:textId="77777777" w:rsidR="00352D7A" w:rsidRDefault="00352D7A" w:rsidP="00A213FC">
      <w:pPr>
        <w:pStyle w:val="Odstavecseseznamem"/>
        <w:numPr>
          <w:ilvl w:val="1"/>
          <w:numId w:val="7"/>
        </w:numPr>
        <w:spacing w:after="0" w:line="240" w:lineRule="auto"/>
        <w:ind w:left="851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Dostupná vnější rozhraní:</w:t>
      </w:r>
    </w:p>
    <w:p w14:paraId="6A93C574" w14:textId="77777777" w:rsidR="00352D7A" w:rsidRDefault="00352D7A" w:rsidP="00A213FC">
      <w:pPr>
        <w:pStyle w:val="Odstavecseseznamem"/>
        <w:numPr>
          <w:ilvl w:val="0"/>
          <w:numId w:val="9"/>
        </w:numPr>
        <w:spacing w:after="0" w:line="240" w:lineRule="auto"/>
        <w:jc w:val="both"/>
        <w:rPr>
          <w:rFonts w:ascii="Arial" w:hAnsi="Arial" w:cs="Arial"/>
          <w:bCs/>
        </w:rPr>
      </w:pPr>
      <w:r w:rsidRPr="008D5234">
        <w:rPr>
          <w:rFonts w:ascii="Arial" w:hAnsi="Arial" w:cs="Arial"/>
          <w:bCs/>
        </w:rPr>
        <w:t>USB</w:t>
      </w:r>
      <w:r w:rsidRPr="008D5234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(</w:t>
      </w:r>
      <w:proofErr w:type="spellStart"/>
      <w:r w:rsidRPr="008D5234">
        <w:rPr>
          <w:rFonts w:ascii="Arial" w:hAnsi="Arial" w:cs="Arial"/>
          <w:bCs/>
        </w:rPr>
        <w:t>for</w:t>
      </w:r>
      <w:proofErr w:type="spellEnd"/>
      <w:r w:rsidRPr="008D5234">
        <w:rPr>
          <w:rFonts w:ascii="Arial" w:hAnsi="Arial" w:cs="Arial"/>
          <w:bCs/>
        </w:rPr>
        <w:t xml:space="preserve"> </w:t>
      </w:r>
      <w:proofErr w:type="spellStart"/>
      <w:r w:rsidRPr="008D5234">
        <w:rPr>
          <w:rFonts w:ascii="Arial" w:hAnsi="Arial" w:cs="Arial"/>
          <w:bCs/>
        </w:rPr>
        <w:t>keyboard</w:t>
      </w:r>
      <w:proofErr w:type="spellEnd"/>
      <w:r w:rsidRPr="008D5234">
        <w:rPr>
          <w:rFonts w:ascii="Arial" w:hAnsi="Arial" w:cs="Arial"/>
          <w:bCs/>
        </w:rPr>
        <w:t xml:space="preserve">, </w:t>
      </w:r>
      <w:proofErr w:type="spellStart"/>
      <w:r w:rsidRPr="008D5234">
        <w:rPr>
          <w:rFonts w:ascii="Arial" w:hAnsi="Arial" w:cs="Arial"/>
          <w:bCs/>
        </w:rPr>
        <w:t>mouse</w:t>
      </w:r>
      <w:proofErr w:type="spellEnd"/>
      <w:r w:rsidRPr="008D5234">
        <w:rPr>
          <w:rFonts w:ascii="Arial" w:hAnsi="Arial" w:cs="Arial"/>
          <w:bCs/>
        </w:rPr>
        <w:t xml:space="preserve"> </w:t>
      </w:r>
      <w:proofErr w:type="spellStart"/>
      <w:r w:rsidRPr="008D5234">
        <w:rPr>
          <w:rFonts w:ascii="Arial" w:hAnsi="Arial" w:cs="Arial"/>
          <w:bCs/>
        </w:rPr>
        <w:t>or</w:t>
      </w:r>
      <w:proofErr w:type="spellEnd"/>
      <w:r w:rsidRPr="008D5234">
        <w:rPr>
          <w:rFonts w:ascii="Arial" w:hAnsi="Arial" w:cs="Arial"/>
          <w:bCs/>
        </w:rPr>
        <w:t xml:space="preserve"> USB </w:t>
      </w:r>
      <w:proofErr w:type="spellStart"/>
      <w:proofErr w:type="gramStart"/>
      <w:r w:rsidRPr="008D5234">
        <w:rPr>
          <w:rFonts w:ascii="Arial" w:hAnsi="Arial" w:cs="Arial"/>
          <w:bCs/>
        </w:rPr>
        <w:t>stick</w:t>
      </w:r>
      <w:proofErr w:type="spellEnd"/>
      <w:r>
        <w:rPr>
          <w:rFonts w:ascii="Arial" w:hAnsi="Arial" w:cs="Arial"/>
          <w:bCs/>
        </w:rPr>
        <w:t xml:space="preserve">)  </w:t>
      </w:r>
      <w:r>
        <w:rPr>
          <w:rFonts w:ascii="Arial" w:hAnsi="Arial" w:cs="Arial"/>
          <w:bCs/>
        </w:rPr>
        <w:tab/>
      </w:r>
      <w:proofErr w:type="gramEnd"/>
      <w:r>
        <w:rPr>
          <w:rFonts w:ascii="Arial" w:hAnsi="Arial" w:cs="Arial"/>
          <w:bCs/>
        </w:rPr>
        <w:t>2xUSB2.0; 1xUSB3.0</w:t>
      </w:r>
    </w:p>
    <w:p w14:paraId="0B9F2D05" w14:textId="77777777" w:rsidR="00352D7A" w:rsidRDefault="00352D7A" w:rsidP="00A213FC">
      <w:pPr>
        <w:pStyle w:val="Odstavecseseznamem"/>
        <w:numPr>
          <w:ilvl w:val="0"/>
          <w:numId w:val="9"/>
        </w:numPr>
        <w:spacing w:after="0" w:line="240" w:lineRule="auto"/>
        <w:jc w:val="both"/>
        <w:rPr>
          <w:rFonts w:ascii="Arial" w:hAnsi="Arial" w:cs="Arial"/>
          <w:bCs/>
        </w:rPr>
      </w:pPr>
      <w:r w:rsidRPr="00B02A93">
        <w:rPr>
          <w:rFonts w:ascii="Arial" w:hAnsi="Arial" w:cs="Arial"/>
          <w:bCs/>
        </w:rPr>
        <w:t>HDMI</w:t>
      </w:r>
      <w:r w:rsidRPr="00B02A93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(</w:t>
      </w:r>
      <w:proofErr w:type="spellStart"/>
      <w:r w:rsidRPr="00B02A93">
        <w:rPr>
          <w:rFonts w:ascii="Arial" w:hAnsi="Arial" w:cs="Arial"/>
          <w:bCs/>
        </w:rPr>
        <w:t>for</w:t>
      </w:r>
      <w:proofErr w:type="spellEnd"/>
      <w:r w:rsidRPr="00B02A93">
        <w:rPr>
          <w:rFonts w:ascii="Arial" w:hAnsi="Arial" w:cs="Arial"/>
          <w:bCs/>
        </w:rPr>
        <w:t xml:space="preserve"> </w:t>
      </w:r>
      <w:proofErr w:type="spellStart"/>
      <w:r w:rsidRPr="00B02A93">
        <w:rPr>
          <w:rFonts w:ascii="Arial" w:hAnsi="Arial" w:cs="Arial"/>
          <w:bCs/>
        </w:rPr>
        <w:t>external</w:t>
      </w:r>
      <w:proofErr w:type="spellEnd"/>
      <w:r w:rsidRPr="00B02A93">
        <w:rPr>
          <w:rFonts w:ascii="Arial" w:hAnsi="Arial" w:cs="Arial"/>
          <w:bCs/>
        </w:rPr>
        <w:t xml:space="preserve"> monitor</w:t>
      </w:r>
      <w:r>
        <w:rPr>
          <w:rFonts w:ascii="Arial" w:hAnsi="Arial" w:cs="Arial"/>
          <w:bCs/>
        </w:rPr>
        <w:t xml:space="preserve">)                         </w:t>
      </w:r>
      <w:r>
        <w:rPr>
          <w:rFonts w:ascii="Arial" w:hAnsi="Arial" w:cs="Arial"/>
          <w:bCs/>
        </w:rPr>
        <w:tab/>
      </w:r>
    </w:p>
    <w:p w14:paraId="647DB037" w14:textId="77777777" w:rsidR="00352D7A" w:rsidRDefault="00352D7A" w:rsidP="00A213FC">
      <w:pPr>
        <w:pStyle w:val="Odstavecseseznamem"/>
        <w:numPr>
          <w:ilvl w:val="0"/>
          <w:numId w:val="9"/>
        </w:numPr>
        <w:spacing w:after="0" w:line="240" w:lineRule="auto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LAN</w:t>
      </w:r>
      <w:r>
        <w:rPr>
          <w:rFonts w:ascii="Arial" w:hAnsi="Arial" w:cs="Arial"/>
          <w:bCs/>
        </w:rPr>
        <w:tab/>
        <w:t>(</w:t>
      </w:r>
      <w:proofErr w:type="spellStart"/>
      <w:r>
        <w:rPr>
          <w:rFonts w:ascii="Arial" w:hAnsi="Arial" w:cs="Arial"/>
          <w:bCs/>
        </w:rPr>
        <w:t>for</w:t>
      </w:r>
      <w:proofErr w:type="spellEnd"/>
      <w:r>
        <w:rPr>
          <w:rFonts w:ascii="Arial" w:hAnsi="Arial" w:cs="Arial"/>
          <w:bCs/>
        </w:rPr>
        <w:t xml:space="preserve"> </w:t>
      </w:r>
      <w:proofErr w:type="spellStart"/>
      <w:r>
        <w:rPr>
          <w:rFonts w:ascii="Arial" w:hAnsi="Arial" w:cs="Arial"/>
          <w:bCs/>
        </w:rPr>
        <w:t>remote</w:t>
      </w:r>
      <w:proofErr w:type="spellEnd"/>
      <w:r>
        <w:rPr>
          <w:rFonts w:ascii="Arial" w:hAnsi="Arial" w:cs="Arial"/>
          <w:bCs/>
        </w:rPr>
        <w:t xml:space="preserve"> </w:t>
      </w:r>
      <w:proofErr w:type="spellStart"/>
      <w:r>
        <w:rPr>
          <w:rFonts w:ascii="Arial" w:hAnsi="Arial" w:cs="Arial"/>
          <w:bCs/>
        </w:rPr>
        <w:t>control</w:t>
      </w:r>
      <w:proofErr w:type="spellEnd"/>
      <w:r>
        <w:rPr>
          <w:rFonts w:ascii="Arial" w:hAnsi="Arial" w:cs="Arial"/>
          <w:bCs/>
        </w:rPr>
        <w:t>)</w:t>
      </w:r>
    </w:p>
    <w:p w14:paraId="7B3A8922" w14:textId="77777777" w:rsidR="00352D7A" w:rsidRDefault="00352D7A" w:rsidP="00A213FC">
      <w:pPr>
        <w:pStyle w:val="Odstavecseseznamem"/>
        <w:numPr>
          <w:ilvl w:val="0"/>
          <w:numId w:val="9"/>
        </w:numPr>
        <w:spacing w:after="0" w:line="240" w:lineRule="auto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Dotyková obrazovka pro manuální ovládání</w:t>
      </w:r>
    </w:p>
    <w:p w14:paraId="362B978D" w14:textId="77777777" w:rsidR="00352D7A" w:rsidRDefault="00352D7A" w:rsidP="00A213FC">
      <w:pPr>
        <w:pStyle w:val="Odstavecseseznamem"/>
        <w:numPr>
          <w:ilvl w:val="0"/>
          <w:numId w:val="9"/>
        </w:numPr>
        <w:spacing w:after="0" w:line="240" w:lineRule="auto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Slot pro paměťovou kartu (SD, mikro SD) na uložení OS a uživatelských dat</w:t>
      </w:r>
    </w:p>
    <w:p w14:paraId="1C2E42D4" w14:textId="77777777" w:rsidR="00352D7A" w:rsidRDefault="00352D7A" w:rsidP="00A213FC">
      <w:pPr>
        <w:pStyle w:val="Odstavecseseznamem"/>
        <w:numPr>
          <w:ilvl w:val="1"/>
          <w:numId w:val="7"/>
        </w:numPr>
        <w:spacing w:after="0" w:line="240" w:lineRule="auto"/>
        <w:ind w:left="851"/>
        <w:jc w:val="both"/>
        <w:rPr>
          <w:rFonts w:ascii="Arial" w:hAnsi="Arial" w:cs="Arial"/>
          <w:bCs/>
        </w:rPr>
      </w:pPr>
      <w:r>
        <w:rPr>
          <w:rFonts w:ascii="Arial" w:hAnsi="Arial" w:cs="Arial"/>
          <w:lang w:eastAsia="cs-CZ"/>
        </w:rPr>
        <w:t>Napájení ze sítě 230 V / 50 Hz</w:t>
      </w:r>
    </w:p>
    <w:p w14:paraId="72A3D3EC" w14:textId="77777777" w:rsidR="00352D7A" w:rsidRPr="00205C28" w:rsidRDefault="00352D7A" w:rsidP="00352D7A">
      <w:pPr>
        <w:pStyle w:val="Odstavecseseznamem"/>
        <w:spacing w:after="0" w:line="240" w:lineRule="auto"/>
        <w:ind w:left="851"/>
        <w:jc w:val="both"/>
        <w:rPr>
          <w:rFonts w:ascii="Arial" w:hAnsi="Arial" w:cs="Arial"/>
          <w:bCs/>
        </w:rPr>
      </w:pPr>
    </w:p>
    <w:p w14:paraId="049D2EDD" w14:textId="3F882023" w:rsidR="00352D7A" w:rsidRDefault="00352D7A" w:rsidP="00A213FC">
      <w:pPr>
        <w:pStyle w:val="Odstavecseseznamem"/>
        <w:numPr>
          <w:ilvl w:val="1"/>
          <w:numId w:val="3"/>
        </w:numPr>
        <w:spacing w:after="0" w:line="256" w:lineRule="auto"/>
        <w:ind w:left="567" w:hanging="567"/>
        <w:jc w:val="both"/>
        <w:rPr>
          <w:rFonts w:ascii="Arial" w:hAnsi="Arial" w:cs="Arial"/>
        </w:rPr>
      </w:pPr>
      <w:r>
        <w:rPr>
          <w:rFonts w:ascii="Arial" w:hAnsi="Arial" w:cs="Arial"/>
        </w:rPr>
        <w:t>Propojovací řídící a napájecí kabel</w:t>
      </w:r>
      <w:r w:rsidR="004F163E">
        <w:rPr>
          <w:rFonts w:ascii="Arial" w:hAnsi="Arial" w:cs="Arial"/>
        </w:rPr>
        <w:t xml:space="preserve">                 </w:t>
      </w:r>
      <w:r>
        <w:rPr>
          <w:rFonts w:ascii="Arial" w:hAnsi="Arial" w:cs="Arial"/>
        </w:rPr>
        <w:tab/>
      </w:r>
      <w:r w:rsidR="00B36C81">
        <w:rPr>
          <w:rFonts w:ascii="Arial" w:hAnsi="Arial" w:cs="Arial"/>
        </w:rPr>
        <w:tab/>
      </w:r>
      <w:r w:rsidR="004F163E">
        <w:rPr>
          <w:rFonts w:ascii="Arial" w:hAnsi="Arial" w:cs="Arial"/>
        </w:rPr>
        <w:t>20</w:t>
      </w:r>
      <w:r w:rsidR="00434702">
        <w:rPr>
          <w:rFonts w:ascii="Arial" w:hAnsi="Arial" w:cs="Arial"/>
        </w:rPr>
        <w:t xml:space="preserve"> </w:t>
      </w:r>
      <w:r w:rsidR="004F163E">
        <w:rPr>
          <w:rFonts w:ascii="Arial" w:hAnsi="Arial" w:cs="Arial"/>
        </w:rPr>
        <w:t>m</w:t>
      </w:r>
    </w:p>
    <w:p w14:paraId="0D0B940D" w14:textId="77777777" w:rsidR="00205C28" w:rsidRPr="00205C28" w:rsidRDefault="00205C28" w:rsidP="00205C28">
      <w:pPr>
        <w:pStyle w:val="Odstavecseseznamem"/>
        <w:spacing w:after="0" w:line="240" w:lineRule="auto"/>
        <w:ind w:left="851"/>
        <w:jc w:val="both"/>
        <w:rPr>
          <w:rFonts w:ascii="Arial" w:hAnsi="Arial" w:cs="Arial"/>
          <w:bCs/>
        </w:rPr>
      </w:pPr>
    </w:p>
    <w:p w14:paraId="03486883" w14:textId="77777777" w:rsidR="00B05954" w:rsidRDefault="00B05954" w:rsidP="00A213FC">
      <w:pPr>
        <w:pStyle w:val="Odstavecseseznamem"/>
        <w:numPr>
          <w:ilvl w:val="1"/>
          <w:numId w:val="1"/>
        </w:numPr>
        <w:spacing w:after="240" w:line="240" w:lineRule="auto"/>
        <w:ind w:left="426" w:hanging="426"/>
        <w:contextualSpacing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Řídící jednotka </w:t>
      </w:r>
      <w:bookmarkStart w:id="2" w:name="_Hlk199157485"/>
      <w:r>
        <w:rPr>
          <w:rFonts w:ascii="Arial" w:hAnsi="Arial" w:cs="Arial"/>
          <w:b/>
        </w:rPr>
        <w:t>pro ovládání anténního rotátoru, filtrační jednotky a přepínání antén</w:t>
      </w:r>
      <w:bookmarkEnd w:id="2"/>
    </w:p>
    <w:p w14:paraId="6A5BFF91" w14:textId="77777777" w:rsidR="00B05954" w:rsidRPr="005C2E6D" w:rsidRDefault="00B05954" w:rsidP="00A213FC">
      <w:pPr>
        <w:pStyle w:val="Odstavecseseznamem"/>
        <w:numPr>
          <w:ilvl w:val="1"/>
          <w:numId w:val="10"/>
        </w:numPr>
        <w:spacing w:after="0" w:line="256" w:lineRule="auto"/>
        <w:jc w:val="both"/>
        <w:rPr>
          <w:rFonts w:ascii="Arial" w:eastAsia="Times New Roman" w:hAnsi="Arial" w:cs="Arial"/>
        </w:rPr>
      </w:pPr>
      <w:bookmarkStart w:id="3" w:name="_Hlk199857662"/>
      <w:r w:rsidRPr="005C2E6D">
        <w:rPr>
          <w:rFonts w:ascii="Arial" w:hAnsi="Arial" w:cs="Arial"/>
        </w:rPr>
        <w:t>blok určen</w:t>
      </w:r>
      <w:r w:rsidRPr="004D6A20">
        <w:rPr>
          <w:rFonts w:ascii="Arial" w:hAnsi="Arial" w:cs="Arial"/>
        </w:rPr>
        <w:t>ý</w:t>
      </w:r>
      <w:r w:rsidRPr="005C2E6D">
        <w:rPr>
          <w:rFonts w:ascii="Arial" w:hAnsi="Arial" w:cs="Arial"/>
        </w:rPr>
        <w:t xml:space="preserve"> pro </w:t>
      </w:r>
      <w:bookmarkEnd w:id="3"/>
      <w:r w:rsidRPr="005C2E6D">
        <w:rPr>
          <w:rFonts w:ascii="Arial" w:hAnsi="Arial" w:cs="Arial"/>
        </w:rPr>
        <w:t>ovládání azimutálního a polarizačního anténního rotátoru popsaného v bodu </w:t>
      </w:r>
      <w:r w:rsidR="004D6A20" w:rsidRPr="00B36C81">
        <w:rPr>
          <w:rFonts w:ascii="Arial" w:hAnsi="Arial" w:cs="Arial"/>
        </w:rPr>
        <w:t>5</w:t>
      </w:r>
      <w:r w:rsidRPr="00B36C81">
        <w:rPr>
          <w:rFonts w:ascii="Arial" w:hAnsi="Arial" w:cs="Arial"/>
        </w:rPr>
        <w:t>.</w:t>
      </w:r>
      <w:r w:rsidRPr="005C2E6D">
        <w:rPr>
          <w:rFonts w:ascii="Arial" w:hAnsi="Arial" w:cs="Arial"/>
        </w:rPr>
        <w:t xml:space="preserve"> (Anténní rotátor):</w:t>
      </w:r>
    </w:p>
    <w:p w14:paraId="7024B5E1" w14:textId="27E4244E" w:rsidR="00B05954" w:rsidRPr="009B2889" w:rsidRDefault="00B05954" w:rsidP="00A213FC">
      <w:pPr>
        <w:numPr>
          <w:ilvl w:val="1"/>
          <w:numId w:val="4"/>
        </w:numPr>
        <w:spacing w:after="0" w:line="240" w:lineRule="auto"/>
        <w:ind w:left="851" w:hanging="425"/>
        <w:contextualSpacing/>
        <w:rPr>
          <w:rFonts w:ascii="Arial" w:hAnsi="Arial" w:cs="Arial"/>
          <w:bCs/>
        </w:rPr>
      </w:pPr>
      <w:r w:rsidRPr="009B2889">
        <w:rPr>
          <w:rFonts w:ascii="Arial" w:hAnsi="Arial" w:cs="Arial"/>
          <w:bCs/>
        </w:rPr>
        <w:t>Počet os ovládání/počet ovládaných rotátorů</w:t>
      </w:r>
      <w:r w:rsidRPr="009B2889">
        <w:rPr>
          <w:rFonts w:ascii="Arial" w:hAnsi="Arial" w:cs="Arial"/>
          <w:bCs/>
        </w:rPr>
        <w:tab/>
      </w:r>
      <w:r w:rsidRPr="009B2889">
        <w:rPr>
          <w:rFonts w:ascii="Arial" w:hAnsi="Arial" w:cs="Arial"/>
          <w:bCs/>
        </w:rPr>
        <w:tab/>
        <w:t>min. 2</w:t>
      </w:r>
    </w:p>
    <w:p w14:paraId="452156FD" w14:textId="76518F30" w:rsidR="00B05954" w:rsidRPr="009B2889" w:rsidRDefault="00B05954" w:rsidP="00A213FC">
      <w:pPr>
        <w:numPr>
          <w:ilvl w:val="1"/>
          <w:numId w:val="4"/>
        </w:numPr>
        <w:spacing w:after="0" w:line="240" w:lineRule="auto"/>
        <w:ind w:left="851" w:hanging="425"/>
        <w:contextualSpacing/>
        <w:rPr>
          <w:rFonts w:ascii="Arial" w:hAnsi="Arial" w:cs="Arial"/>
          <w:bCs/>
        </w:rPr>
      </w:pPr>
      <w:r w:rsidRPr="009B2889">
        <w:rPr>
          <w:rFonts w:ascii="Arial" w:hAnsi="Arial" w:cs="Arial"/>
          <w:bCs/>
        </w:rPr>
        <w:t>Podporované napájení ovládání rotátorů</w:t>
      </w:r>
      <w:r w:rsidRPr="009B2889">
        <w:rPr>
          <w:rFonts w:ascii="Arial" w:hAnsi="Arial" w:cs="Arial"/>
          <w:bCs/>
        </w:rPr>
        <w:tab/>
      </w:r>
      <w:r w:rsidRPr="009B2889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Pr="009B2889">
        <w:rPr>
          <w:rFonts w:ascii="Arial" w:hAnsi="Arial" w:cs="Arial"/>
          <w:bCs/>
        </w:rPr>
        <w:t>28 V DC</w:t>
      </w:r>
    </w:p>
    <w:p w14:paraId="33145EF6" w14:textId="31EF0FE3" w:rsidR="00B05954" w:rsidRPr="009B2889" w:rsidRDefault="00B05954" w:rsidP="00A213FC">
      <w:pPr>
        <w:numPr>
          <w:ilvl w:val="1"/>
          <w:numId w:val="4"/>
        </w:numPr>
        <w:spacing w:after="0" w:line="240" w:lineRule="auto"/>
        <w:ind w:left="851" w:hanging="425"/>
        <w:contextualSpacing/>
        <w:rPr>
          <w:rFonts w:ascii="Arial" w:hAnsi="Arial" w:cs="Arial"/>
          <w:bCs/>
        </w:rPr>
      </w:pPr>
      <w:r w:rsidRPr="009B2889">
        <w:rPr>
          <w:rFonts w:ascii="Arial" w:hAnsi="Arial" w:cs="Arial"/>
          <w:bCs/>
        </w:rPr>
        <w:t>Proudová zatížitelnost</w:t>
      </w:r>
      <w:r w:rsidRPr="009B2889">
        <w:rPr>
          <w:rFonts w:ascii="Arial" w:hAnsi="Arial" w:cs="Arial"/>
          <w:bCs/>
        </w:rPr>
        <w:tab/>
      </w:r>
      <w:r w:rsidRPr="009B2889">
        <w:rPr>
          <w:rFonts w:ascii="Arial" w:hAnsi="Arial" w:cs="Arial"/>
          <w:bCs/>
        </w:rPr>
        <w:tab/>
      </w:r>
      <w:r w:rsidRPr="009B2889">
        <w:rPr>
          <w:rFonts w:ascii="Arial" w:hAnsi="Arial" w:cs="Arial"/>
          <w:bCs/>
        </w:rPr>
        <w:tab/>
      </w:r>
      <w:r w:rsidRPr="009B2889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Pr="009B2889">
        <w:rPr>
          <w:rFonts w:ascii="Arial" w:hAnsi="Arial" w:cs="Arial"/>
          <w:bCs/>
        </w:rPr>
        <w:t xml:space="preserve">min. 7 A </w:t>
      </w:r>
    </w:p>
    <w:p w14:paraId="25D99F8E" w14:textId="3B413D39" w:rsidR="00B05954" w:rsidRPr="009B2889" w:rsidRDefault="00B05954" w:rsidP="00A213FC">
      <w:pPr>
        <w:numPr>
          <w:ilvl w:val="1"/>
          <w:numId w:val="4"/>
        </w:numPr>
        <w:spacing w:after="0" w:line="240" w:lineRule="auto"/>
        <w:ind w:left="851" w:hanging="425"/>
        <w:contextualSpacing/>
        <w:rPr>
          <w:rFonts w:ascii="Arial" w:hAnsi="Arial" w:cs="Arial"/>
          <w:bCs/>
        </w:rPr>
      </w:pPr>
      <w:r w:rsidRPr="009B2889">
        <w:rPr>
          <w:rFonts w:ascii="Arial" w:hAnsi="Arial" w:cs="Arial"/>
          <w:bCs/>
        </w:rPr>
        <w:t>Způsob řízení jednotky rotátoru</w:t>
      </w:r>
      <w:r w:rsidRPr="009B2889">
        <w:rPr>
          <w:rFonts w:ascii="Arial" w:hAnsi="Arial" w:cs="Arial"/>
          <w:bCs/>
        </w:rPr>
        <w:tab/>
      </w:r>
      <w:r w:rsidRPr="009B2889">
        <w:rPr>
          <w:rFonts w:ascii="Arial" w:hAnsi="Arial" w:cs="Arial"/>
          <w:bCs/>
        </w:rPr>
        <w:tab/>
      </w:r>
      <w:r w:rsidRPr="009B2889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Pr="009B2889">
        <w:rPr>
          <w:rFonts w:ascii="Arial" w:hAnsi="Arial" w:cs="Arial"/>
          <w:bCs/>
        </w:rPr>
        <w:t>I2C</w:t>
      </w:r>
    </w:p>
    <w:p w14:paraId="4384E883" w14:textId="767F7749" w:rsidR="00B05954" w:rsidRPr="009B2889" w:rsidRDefault="00B05954" w:rsidP="00A213FC">
      <w:pPr>
        <w:numPr>
          <w:ilvl w:val="1"/>
          <w:numId w:val="4"/>
        </w:numPr>
        <w:spacing w:after="0" w:line="240" w:lineRule="auto"/>
        <w:ind w:left="851" w:hanging="425"/>
        <w:contextualSpacing/>
        <w:rPr>
          <w:rFonts w:ascii="Arial" w:hAnsi="Arial" w:cs="Arial"/>
          <w:bCs/>
        </w:rPr>
      </w:pPr>
      <w:r w:rsidRPr="009B2889">
        <w:rPr>
          <w:rFonts w:ascii="Arial" w:hAnsi="Arial" w:cs="Arial"/>
          <w:bCs/>
        </w:rPr>
        <w:t>Podporovaný typ rotátoru</w:t>
      </w:r>
      <w:r w:rsidRPr="009B2889">
        <w:rPr>
          <w:rFonts w:ascii="Arial" w:hAnsi="Arial" w:cs="Arial"/>
          <w:bCs/>
        </w:rPr>
        <w:tab/>
      </w:r>
      <w:r w:rsidRPr="009B2889">
        <w:rPr>
          <w:rFonts w:ascii="Arial" w:hAnsi="Arial" w:cs="Arial"/>
          <w:bCs/>
        </w:rPr>
        <w:tab/>
      </w:r>
      <w:r w:rsidRPr="009B2889">
        <w:rPr>
          <w:rFonts w:ascii="Arial" w:hAnsi="Arial" w:cs="Arial"/>
          <w:bCs/>
        </w:rPr>
        <w:tab/>
      </w:r>
      <w:r w:rsidRPr="009B2889">
        <w:rPr>
          <w:rFonts w:ascii="Arial" w:hAnsi="Arial" w:cs="Arial"/>
          <w:bCs/>
        </w:rPr>
        <w:tab/>
      </w:r>
      <w:r w:rsidR="00B36C81">
        <w:rPr>
          <w:rFonts w:ascii="Arial" w:hAnsi="Arial" w:cs="Arial"/>
          <w:bCs/>
        </w:rPr>
        <w:tab/>
      </w:r>
      <w:r w:rsidRPr="009B2889">
        <w:rPr>
          <w:rFonts w:ascii="Arial" w:hAnsi="Arial" w:cs="Arial"/>
          <w:bCs/>
        </w:rPr>
        <w:t xml:space="preserve">kompatibilní s bodem </w:t>
      </w:r>
      <w:r w:rsidR="00B36C81">
        <w:rPr>
          <w:rFonts w:ascii="Arial" w:hAnsi="Arial" w:cs="Arial"/>
          <w:bCs/>
        </w:rPr>
        <w:t>5</w:t>
      </w:r>
      <w:r w:rsidRPr="009B2889">
        <w:rPr>
          <w:rFonts w:ascii="Arial" w:hAnsi="Arial" w:cs="Arial"/>
          <w:bCs/>
        </w:rPr>
        <w:t>.</w:t>
      </w:r>
    </w:p>
    <w:p w14:paraId="0E27B00A" w14:textId="77777777" w:rsidR="00B05954" w:rsidRPr="000B3539" w:rsidRDefault="00B05954" w:rsidP="00B05954">
      <w:pPr>
        <w:pStyle w:val="Odstavecseseznamem"/>
        <w:spacing w:after="0" w:line="256" w:lineRule="auto"/>
        <w:ind w:left="851"/>
        <w:jc w:val="both"/>
        <w:rPr>
          <w:rFonts w:ascii="Arial" w:eastAsia="Times New Roman" w:hAnsi="Arial" w:cs="Arial"/>
        </w:rPr>
      </w:pPr>
    </w:p>
    <w:p w14:paraId="07AEB9BE" w14:textId="77777777" w:rsidR="00B05954" w:rsidRPr="005C2E6D" w:rsidRDefault="00B05954" w:rsidP="00A213FC">
      <w:pPr>
        <w:pStyle w:val="Odstavecseseznamem"/>
        <w:numPr>
          <w:ilvl w:val="1"/>
          <w:numId w:val="10"/>
        </w:numPr>
        <w:spacing w:after="0" w:line="256" w:lineRule="auto"/>
        <w:jc w:val="both"/>
        <w:rPr>
          <w:rFonts w:ascii="Arial" w:hAnsi="Arial" w:cs="Arial"/>
        </w:rPr>
      </w:pPr>
      <w:r w:rsidRPr="005C2E6D">
        <w:rPr>
          <w:rFonts w:ascii="Arial" w:hAnsi="Arial" w:cs="Arial"/>
        </w:rPr>
        <w:t xml:space="preserve">blok určený k přepínání jednotlivých sekcí FU popsané v bodu </w:t>
      </w:r>
      <w:r w:rsidR="004D6A20" w:rsidRPr="00B36C81">
        <w:rPr>
          <w:rFonts w:ascii="Arial" w:hAnsi="Arial" w:cs="Arial"/>
        </w:rPr>
        <w:t>6</w:t>
      </w:r>
      <w:r w:rsidRPr="00B36C81">
        <w:rPr>
          <w:rFonts w:ascii="Arial" w:hAnsi="Arial" w:cs="Arial"/>
        </w:rPr>
        <w:t>.</w:t>
      </w:r>
      <w:r w:rsidRPr="005C2E6D">
        <w:rPr>
          <w:rFonts w:ascii="Arial" w:hAnsi="Arial" w:cs="Arial"/>
        </w:rPr>
        <w:t xml:space="preserve"> (Filtrační jednotka FU) a k přepínání signálu od jednotlivých antén,</w:t>
      </w:r>
    </w:p>
    <w:p w14:paraId="03E956B2" w14:textId="57D04822" w:rsidR="00B05954" w:rsidRPr="009B2889" w:rsidRDefault="00B05954" w:rsidP="00A213FC">
      <w:pPr>
        <w:numPr>
          <w:ilvl w:val="1"/>
          <w:numId w:val="4"/>
        </w:numPr>
        <w:spacing w:after="0" w:line="240" w:lineRule="auto"/>
        <w:ind w:left="851" w:hanging="425"/>
        <w:contextualSpacing/>
        <w:rPr>
          <w:rFonts w:ascii="Arial" w:hAnsi="Arial" w:cs="Arial"/>
          <w:bCs/>
        </w:rPr>
      </w:pPr>
      <w:r w:rsidRPr="009B2889">
        <w:rPr>
          <w:rFonts w:ascii="Arial" w:hAnsi="Arial" w:cs="Arial"/>
          <w:bCs/>
        </w:rPr>
        <w:t>Počet ovládaných anténních vstupů</w:t>
      </w:r>
      <w:r w:rsidRPr="009B2889">
        <w:rPr>
          <w:rFonts w:ascii="Arial" w:hAnsi="Arial" w:cs="Arial"/>
          <w:bCs/>
        </w:rPr>
        <w:tab/>
      </w:r>
      <w:r w:rsidRPr="009B2889">
        <w:rPr>
          <w:rFonts w:ascii="Arial" w:hAnsi="Arial" w:cs="Arial"/>
          <w:bCs/>
        </w:rPr>
        <w:tab/>
      </w:r>
      <w:r w:rsidRPr="009B2889">
        <w:rPr>
          <w:rFonts w:ascii="Arial" w:hAnsi="Arial" w:cs="Arial"/>
          <w:bCs/>
        </w:rPr>
        <w:tab/>
        <w:t xml:space="preserve">min. 4 (N </w:t>
      </w:r>
      <w:proofErr w:type="spellStart"/>
      <w:r w:rsidRPr="009B2889">
        <w:rPr>
          <w:rFonts w:ascii="Arial" w:hAnsi="Arial" w:cs="Arial"/>
          <w:bCs/>
        </w:rPr>
        <w:t>female</w:t>
      </w:r>
      <w:proofErr w:type="spellEnd"/>
      <w:r w:rsidRPr="009B2889">
        <w:rPr>
          <w:rFonts w:ascii="Arial" w:hAnsi="Arial" w:cs="Arial"/>
          <w:bCs/>
        </w:rPr>
        <w:t>)</w:t>
      </w:r>
    </w:p>
    <w:p w14:paraId="54D7666F" w14:textId="6C6C1D7C" w:rsidR="00B05954" w:rsidRPr="009B2889" w:rsidRDefault="00B05954" w:rsidP="00A213FC">
      <w:pPr>
        <w:numPr>
          <w:ilvl w:val="1"/>
          <w:numId w:val="4"/>
        </w:numPr>
        <w:spacing w:after="0" w:line="240" w:lineRule="auto"/>
        <w:ind w:left="851" w:hanging="425"/>
        <w:contextualSpacing/>
        <w:rPr>
          <w:rFonts w:ascii="Arial" w:hAnsi="Arial" w:cs="Arial"/>
          <w:bCs/>
        </w:rPr>
      </w:pPr>
      <w:r w:rsidRPr="009B2889">
        <w:rPr>
          <w:rFonts w:ascii="Arial" w:hAnsi="Arial" w:cs="Arial"/>
          <w:bCs/>
        </w:rPr>
        <w:t>Počet výstupů</w:t>
      </w:r>
      <w:r w:rsidRPr="009B2889">
        <w:rPr>
          <w:rFonts w:ascii="Arial" w:hAnsi="Arial" w:cs="Arial"/>
          <w:bCs/>
        </w:rPr>
        <w:tab/>
      </w:r>
      <w:r w:rsidRPr="009B2889">
        <w:rPr>
          <w:rFonts w:ascii="Arial" w:hAnsi="Arial" w:cs="Arial"/>
          <w:bCs/>
        </w:rPr>
        <w:tab/>
      </w:r>
      <w:r w:rsidRPr="009B2889">
        <w:rPr>
          <w:rFonts w:ascii="Arial" w:hAnsi="Arial" w:cs="Arial"/>
          <w:bCs/>
        </w:rPr>
        <w:tab/>
      </w:r>
      <w:r w:rsidRPr="009B2889">
        <w:rPr>
          <w:rFonts w:ascii="Arial" w:hAnsi="Arial" w:cs="Arial"/>
          <w:bCs/>
        </w:rPr>
        <w:tab/>
      </w:r>
      <w:r w:rsidRPr="009B2889">
        <w:rPr>
          <w:rFonts w:ascii="Arial" w:hAnsi="Arial" w:cs="Arial"/>
          <w:bCs/>
        </w:rPr>
        <w:tab/>
      </w:r>
      <w:r w:rsidRPr="009B2889">
        <w:rPr>
          <w:rFonts w:ascii="Arial" w:hAnsi="Arial" w:cs="Arial"/>
          <w:bCs/>
        </w:rPr>
        <w:tab/>
        <w:t xml:space="preserve">2 (N </w:t>
      </w:r>
      <w:proofErr w:type="spellStart"/>
      <w:r w:rsidRPr="009B2889">
        <w:rPr>
          <w:rFonts w:ascii="Arial" w:hAnsi="Arial" w:cs="Arial"/>
          <w:bCs/>
        </w:rPr>
        <w:t>female</w:t>
      </w:r>
      <w:proofErr w:type="spellEnd"/>
      <w:r w:rsidRPr="009B2889">
        <w:rPr>
          <w:rFonts w:ascii="Arial" w:hAnsi="Arial" w:cs="Arial"/>
          <w:bCs/>
        </w:rPr>
        <w:t>)</w:t>
      </w:r>
    </w:p>
    <w:p w14:paraId="09A883EA" w14:textId="0AB415C9" w:rsidR="00B05954" w:rsidRPr="009B2889" w:rsidRDefault="00B05954" w:rsidP="00A213FC">
      <w:pPr>
        <w:numPr>
          <w:ilvl w:val="1"/>
          <w:numId w:val="4"/>
        </w:numPr>
        <w:spacing w:after="0" w:line="240" w:lineRule="auto"/>
        <w:ind w:left="851" w:hanging="425"/>
        <w:contextualSpacing/>
        <w:rPr>
          <w:rFonts w:ascii="Arial" w:hAnsi="Arial" w:cs="Arial"/>
          <w:bCs/>
        </w:rPr>
      </w:pPr>
      <w:r w:rsidRPr="009B2889">
        <w:rPr>
          <w:rFonts w:ascii="Arial" w:hAnsi="Arial" w:cs="Arial"/>
          <w:bCs/>
        </w:rPr>
        <w:t>Počet přepínaných sekcí FU</w:t>
      </w:r>
      <w:r w:rsidRPr="009B2889">
        <w:rPr>
          <w:rFonts w:ascii="Arial" w:hAnsi="Arial" w:cs="Arial"/>
          <w:bCs/>
        </w:rPr>
        <w:tab/>
      </w:r>
      <w:r w:rsidRPr="009B2889">
        <w:rPr>
          <w:rFonts w:ascii="Arial" w:hAnsi="Arial" w:cs="Arial"/>
          <w:bCs/>
        </w:rPr>
        <w:tab/>
      </w:r>
      <w:r w:rsidRPr="009B2889">
        <w:rPr>
          <w:rFonts w:ascii="Arial" w:hAnsi="Arial" w:cs="Arial"/>
          <w:bCs/>
        </w:rPr>
        <w:tab/>
      </w:r>
      <w:r w:rsidRPr="009B2889">
        <w:rPr>
          <w:rFonts w:ascii="Arial" w:hAnsi="Arial" w:cs="Arial"/>
          <w:bCs/>
        </w:rPr>
        <w:tab/>
        <w:t>5</w:t>
      </w:r>
    </w:p>
    <w:p w14:paraId="6592D441" w14:textId="39B47DB0" w:rsidR="00B05954" w:rsidRDefault="00B05954" w:rsidP="00A213FC">
      <w:pPr>
        <w:numPr>
          <w:ilvl w:val="1"/>
          <w:numId w:val="4"/>
        </w:numPr>
        <w:spacing w:after="0" w:line="240" w:lineRule="auto"/>
        <w:ind w:left="851" w:hanging="425"/>
        <w:contextualSpacing/>
        <w:rPr>
          <w:rFonts w:ascii="Arial" w:hAnsi="Arial" w:cs="Arial"/>
          <w:bCs/>
        </w:rPr>
      </w:pPr>
      <w:r w:rsidRPr="009B2889">
        <w:rPr>
          <w:rFonts w:ascii="Arial" w:hAnsi="Arial" w:cs="Arial"/>
          <w:bCs/>
        </w:rPr>
        <w:t xml:space="preserve">Standard datové komunikace pro řízení sekcí přepínačů </w:t>
      </w:r>
      <w:r w:rsidRPr="009B2889">
        <w:rPr>
          <w:rFonts w:ascii="Arial" w:hAnsi="Arial" w:cs="Arial"/>
          <w:bCs/>
        </w:rPr>
        <w:tab/>
        <w:t>I2C</w:t>
      </w:r>
    </w:p>
    <w:p w14:paraId="5C468F38" w14:textId="77777777" w:rsidR="00B2223B" w:rsidRPr="009B2889" w:rsidRDefault="00B2223B" w:rsidP="00B2223B">
      <w:pPr>
        <w:spacing w:after="0" w:line="240" w:lineRule="auto"/>
        <w:ind w:left="480"/>
        <w:contextualSpacing/>
        <w:rPr>
          <w:rFonts w:ascii="Arial" w:hAnsi="Arial" w:cs="Arial"/>
          <w:bCs/>
        </w:rPr>
      </w:pPr>
    </w:p>
    <w:p w14:paraId="76852B43" w14:textId="77777777" w:rsidR="00B05954" w:rsidRPr="005C2E6D" w:rsidRDefault="00B05954" w:rsidP="00A213FC">
      <w:pPr>
        <w:pStyle w:val="Odstavecseseznamem"/>
        <w:numPr>
          <w:ilvl w:val="1"/>
          <w:numId w:val="10"/>
        </w:numPr>
        <w:spacing w:after="0" w:line="256" w:lineRule="auto"/>
        <w:jc w:val="both"/>
        <w:rPr>
          <w:rFonts w:ascii="Arial" w:hAnsi="Arial" w:cs="Arial"/>
        </w:rPr>
      </w:pPr>
      <w:r w:rsidRPr="005C2E6D">
        <w:rPr>
          <w:rFonts w:ascii="Arial" w:hAnsi="Arial" w:cs="Arial"/>
        </w:rPr>
        <w:t>blok zajišťující nezávislou distribuci přijímaných signálů ke dvěma přijímačům s možností vzájemného přepnutí těchto dvou signálových cest:</w:t>
      </w:r>
    </w:p>
    <w:p w14:paraId="495ABABE" w14:textId="73F11C90" w:rsidR="00B05954" w:rsidRPr="009B2889" w:rsidRDefault="00B05954" w:rsidP="00A213FC">
      <w:pPr>
        <w:numPr>
          <w:ilvl w:val="1"/>
          <w:numId w:val="4"/>
        </w:numPr>
        <w:spacing w:after="0" w:line="240" w:lineRule="auto"/>
        <w:ind w:left="851" w:hanging="425"/>
        <w:contextualSpacing/>
        <w:rPr>
          <w:rFonts w:ascii="Arial" w:hAnsi="Arial" w:cs="Arial"/>
          <w:bCs/>
        </w:rPr>
      </w:pPr>
      <w:bookmarkStart w:id="4" w:name="_Hlk202348249"/>
      <w:r w:rsidRPr="009B2889">
        <w:rPr>
          <w:rFonts w:ascii="Arial" w:hAnsi="Arial" w:cs="Arial"/>
          <w:bCs/>
        </w:rPr>
        <w:t>Počet anténních vstupů</w:t>
      </w:r>
      <w:r w:rsidRPr="009B2889">
        <w:rPr>
          <w:rFonts w:ascii="Arial" w:hAnsi="Arial" w:cs="Arial"/>
          <w:bCs/>
        </w:rPr>
        <w:tab/>
      </w:r>
      <w:r w:rsidRPr="009B2889">
        <w:rPr>
          <w:rFonts w:ascii="Arial" w:hAnsi="Arial" w:cs="Arial"/>
          <w:bCs/>
        </w:rPr>
        <w:tab/>
      </w:r>
      <w:r w:rsidRPr="009B2889">
        <w:rPr>
          <w:rFonts w:ascii="Arial" w:hAnsi="Arial" w:cs="Arial"/>
          <w:bCs/>
        </w:rPr>
        <w:tab/>
      </w:r>
      <w:r w:rsidRPr="009B2889">
        <w:rPr>
          <w:rFonts w:ascii="Arial" w:hAnsi="Arial" w:cs="Arial"/>
          <w:bCs/>
        </w:rPr>
        <w:tab/>
      </w:r>
      <w:r w:rsidRPr="009B2889">
        <w:rPr>
          <w:rFonts w:ascii="Arial" w:hAnsi="Arial" w:cs="Arial"/>
          <w:bCs/>
        </w:rPr>
        <w:tab/>
        <w:t xml:space="preserve">min. 2 (N </w:t>
      </w:r>
      <w:proofErr w:type="spellStart"/>
      <w:r w:rsidRPr="009B2889">
        <w:rPr>
          <w:rFonts w:ascii="Arial" w:hAnsi="Arial" w:cs="Arial"/>
          <w:bCs/>
        </w:rPr>
        <w:t>female</w:t>
      </w:r>
      <w:proofErr w:type="spellEnd"/>
      <w:r w:rsidRPr="009B2889">
        <w:rPr>
          <w:rFonts w:ascii="Arial" w:hAnsi="Arial" w:cs="Arial"/>
          <w:bCs/>
        </w:rPr>
        <w:t>)</w:t>
      </w:r>
    </w:p>
    <w:p w14:paraId="045D5346" w14:textId="03E1B0DC" w:rsidR="00B05954" w:rsidRPr="009B2889" w:rsidRDefault="00B05954" w:rsidP="00A213FC">
      <w:pPr>
        <w:numPr>
          <w:ilvl w:val="1"/>
          <w:numId w:val="4"/>
        </w:numPr>
        <w:spacing w:after="0" w:line="240" w:lineRule="auto"/>
        <w:ind w:left="851" w:hanging="425"/>
        <w:contextualSpacing/>
        <w:rPr>
          <w:rFonts w:ascii="Arial" w:hAnsi="Arial" w:cs="Arial"/>
          <w:bCs/>
        </w:rPr>
      </w:pPr>
      <w:r w:rsidRPr="009B2889">
        <w:rPr>
          <w:rFonts w:ascii="Arial" w:hAnsi="Arial" w:cs="Arial"/>
          <w:bCs/>
        </w:rPr>
        <w:t>Počet výstupů</w:t>
      </w:r>
      <w:r w:rsidRPr="009B2889">
        <w:rPr>
          <w:rFonts w:ascii="Arial" w:hAnsi="Arial" w:cs="Arial"/>
          <w:bCs/>
        </w:rPr>
        <w:tab/>
      </w:r>
      <w:r w:rsidRPr="009B2889">
        <w:rPr>
          <w:rFonts w:ascii="Arial" w:hAnsi="Arial" w:cs="Arial"/>
          <w:bCs/>
        </w:rPr>
        <w:tab/>
      </w:r>
      <w:r w:rsidRPr="009B2889">
        <w:rPr>
          <w:rFonts w:ascii="Arial" w:hAnsi="Arial" w:cs="Arial"/>
          <w:bCs/>
        </w:rPr>
        <w:tab/>
      </w:r>
      <w:r w:rsidRPr="009B2889">
        <w:rPr>
          <w:rFonts w:ascii="Arial" w:hAnsi="Arial" w:cs="Arial"/>
          <w:bCs/>
        </w:rPr>
        <w:tab/>
      </w:r>
      <w:r w:rsidRPr="009B2889">
        <w:rPr>
          <w:rFonts w:ascii="Arial" w:hAnsi="Arial" w:cs="Arial"/>
          <w:bCs/>
        </w:rPr>
        <w:tab/>
      </w:r>
      <w:r w:rsidRPr="009B2889">
        <w:rPr>
          <w:rFonts w:ascii="Arial" w:hAnsi="Arial" w:cs="Arial"/>
          <w:bCs/>
        </w:rPr>
        <w:tab/>
        <w:t xml:space="preserve">2 (N </w:t>
      </w:r>
      <w:proofErr w:type="spellStart"/>
      <w:r w:rsidRPr="009B2889">
        <w:rPr>
          <w:rFonts w:ascii="Arial" w:hAnsi="Arial" w:cs="Arial"/>
          <w:bCs/>
        </w:rPr>
        <w:t>female</w:t>
      </w:r>
      <w:proofErr w:type="spellEnd"/>
      <w:r w:rsidRPr="009B2889">
        <w:rPr>
          <w:rFonts w:ascii="Arial" w:hAnsi="Arial" w:cs="Arial"/>
          <w:bCs/>
        </w:rPr>
        <w:t>)</w:t>
      </w:r>
    </w:p>
    <w:bookmarkEnd w:id="4"/>
    <w:p w14:paraId="6753B31A" w14:textId="77777777" w:rsidR="00B05954" w:rsidRPr="009B2889" w:rsidRDefault="00B05954" w:rsidP="00A213FC">
      <w:pPr>
        <w:numPr>
          <w:ilvl w:val="1"/>
          <w:numId w:val="4"/>
        </w:numPr>
        <w:spacing w:after="0" w:line="240" w:lineRule="auto"/>
        <w:ind w:left="851" w:hanging="425"/>
        <w:contextualSpacing/>
        <w:rPr>
          <w:rFonts w:ascii="Arial" w:hAnsi="Arial" w:cs="Arial"/>
          <w:bCs/>
        </w:rPr>
      </w:pPr>
      <w:r w:rsidRPr="009B2889">
        <w:rPr>
          <w:rFonts w:ascii="Arial" w:hAnsi="Arial" w:cs="Arial"/>
          <w:bCs/>
        </w:rPr>
        <w:t>blok napájení pro filtrační jednotku FU:</w:t>
      </w:r>
    </w:p>
    <w:p w14:paraId="0BF3D122" w14:textId="044A94CF" w:rsidR="00B05954" w:rsidRPr="009B2889" w:rsidRDefault="00B05954" w:rsidP="00A213FC">
      <w:pPr>
        <w:numPr>
          <w:ilvl w:val="1"/>
          <w:numId w:val="4"/>
        </w:numPr>
        <w:spacing w:after="0" w:line="240" w:lineRule="auto"/>
        <w:ind w:left="851" w:hanging="425"/>
        <w:contextualSpacing/>
        <w:rPr>
          <w:rFonts w:ascii="Arial" w:hAnsi="Arial" w:cs="Arial"/>
          <w:bCs/>
        </w:rPr>
      </w:pPr>
      <w:r w:rsidRPr="009B2889">
        <w:rPr>
          <w:rFonts w:ascii="Arial" w:hAnsi="Arial" w:cs="Arial"/>
          <w:bCs/>
        </w:rPr>
        <w:t>Napájecí napětí</w:t>
      </w:r>
      <w:r w:rsidRPr="009B2889">
        <w:rPr>
          <w:rFonts w:ascii="Arial" w:hAnsi="Arial" w:cs="Arial"/>
          <w:bCs/>
        </w:rPr>
        <w:tab/>
      </w:r>
      <w:r w:rsidRPr="009B2889">
        <w:rPr>
          <w:rFonts w:ascii="Arial" w:hAnsi="Arial" w:cs="Arial"/>
          <w:bCs/>
        </w:rPr>
        <w:tab/>
      </w:r>
      <w:r w:rsidRPr="009B2889">
        <w:rPr>
          <w:rFonts w:ascii="Arial" w:hAnsi="Arial" w:cs="Arial"/>
          <w:bCs/>
        </w:rPr>
        <w:tab/>
      </w:r>
      <w:r w:rsidRPr="009B2889">
        <w:rPr>
          <w:rFonts w:ascii="Arial" w:hAnsi="Arial" w:cs="Arial"/>
          <w:bCs/>
        </w:rPr>
        <w:tab/>
      </w:r>
      <w:r w:rsidRPr="009B2889">
        <w:rPr>
          <w:rFonts w:ascii="Arial" w:hAnsi="Arial" w:cs="Arial"/>
          <w:bCs/>
        </w:rPr>
        <w:tab/>
      </w:r>
      <w:r w:rsidRPr="009B2889">
        <w:rPr>
          <w:rFonts w:ascii="Arial" w:hAnsi="Arial" w:cs="Arial"/>
          <w:bCs/>
        </w:rPr>
        <w:tab/>
        <w:t>12 V DC</w:t>
      </w:r>
    </w:p>
    <w:p w14:paraId="425B9D59" w14:textId="50087795" w:rsidR="00B05954" w:rsidRDefault="00B05954" w:rsidP="00A213FC">
      <w:pPr>
        <w:numPr>
          <w:ilvl w:val="1"/>
          <w:numId w:val="4"/>
        </w:numPr>
        <w:spacing w:after="0" w:line="240" w:lineRule="auto"/>
        <w:ind w:left="851" w:hanging="425"/>
        <w:contextualSpacing/>
        <w:rPr>
          <w:rFonts w:ascii="Arial" w:hAnsi="Arial" w:cs="Arial"/>
          <w:bCs/>
        </w:rPr>
      </w:pPr>
      <w:r w:rsidRPr="009B2889">
        <w:rPr>
          <w:rFonts w:ascii="Arial" w:hAnsi="Arial" w:cs="Arial"/>
          <w:bCs/>
        </w:rPr>
        <w:t>Proudová zatížitelnost</w:t>
      </w:r>
      <w:r w:rsidRPr="009B2889">
        <w:rPr>
          <w:rFonts w:ascii="Arial" w:hAnsi="Arial" w:cs="Arial"/>
          <w:bCs/>
        </w:rPr>
        <w:tab/>
      </w:r>
      <w:r w:rsidRPr="009B2889">
        <w:rPr>
          <w:rFonts w:ascii="Arial" w:hAnsi="Arial" w:cs="Arial"/>
          <w:bCs/>
        </w:rPr>
        <w:tab/>
      </w:r>
      <w:r w:rsidRPr="009B2889">
        <w:rPr>
          <w:rFonts w:ascii="Arial" w:hAnsi="Arial" w:cs="Arial"/>
          <w:bCs/>
        </w:rPr>
        <w:tab/>
      </w:r>
      <w:r w:rsidRPr="009B2889">
        <w:rPr>
          <w:rFonts w:ascii="Arial" w:hAnsi="Arial" w:cs="Arial"/>
          <w:bCs/>
        </w:rPr>
        <w:tab/>
      </w:r>
      <w:r w:rsidRPr="009B2889">
        <w:rPr>
          <w:rFonts w:ascii="Arial" w:hAnsi="Arial" w:cs="Arial"/>
          <w:bCs/>
        </w:rPr>
        <w:tab/>
        <w:t>min. 2 A</w:t>
      </w:r>
    </w:p>
    <w:p w14:paraId="6FE062BF" w14:textId="77777777" w:rsidR="00B2223B" w:rsidRPr="009B2889" w:rsidRDefault="00B2223B" w:rsidP="00B2223B">
      <w:pPr>
        <w:spacing w:after="0" w:line="240" w:lineRule="auto"/>
        <w:contextualSpacing/>
        <w:rPr>
          <w:rFonts w:ascii="Arial" w:hAnsi="Arial" w:cs="Arial"/>
          <w:bCs/>
        </w:rPr>
      </w:pPr>
    </w:p>
    <w:p w14:paraId="582D2114" w14:textId="34431A42" w:rsidR="00EC1A9A" w:rsidRDefault="00EC1A9A" w:rsidP="00A213FC">
      <w:pPr>
        <w:pStyle w:val="Odstavecseseznamem"/>
        <w:numPr>
          <w:ilvl w:val="1"/>
          <w:numId w:val="10"/>
        </w:numPr>
        <w:spacing w:after="0" w:line="25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blok koaxiálního otočného přepínače</w:t>
      </w:r>
      <w:r w:rsidR="003D2DB0">
        <w:rPr>
          <w:rFonts w:ascii="Arial" w:hAnsi="Arial" w:cs="Arial"/>
        </w:rPr>
        <w:t xml:space="preserve"> (koaxiální relé)</w:t>
      </w:r>
      <w:r>
        <w:rPr>
          <w:rFonts w:ascii="Arial" w:hAnsi="Arial" w:cs="Arial"/>
        </w:rPr>
        <w:t xml:space="preserve"> 1 na 7</w:t>
      </w:r>
    </w:p>
    <w:p w14:paraId="6DC12227" w14:textId="070FB50A" w:rsidR="00EC1A9A" w:rsidRPr="009B2889" w:rsidRDefault="00EC1A9A" w:rsidP="00EC1A9A">
      <w:pPr>
        <w:numPr>
          <w:ilvl w:val="1"/>
          <w:numId w:val="4"/>
        </w:numPr>
        <w:spacing w:after="0" w:line="240" w:lineRule="auto"/>
        <w:ind w:left="851" w:hanging="425"/>
        <w:contextualSpacing/>
        <w:rPr>
          <w:rFonts w:ascii="Arial" w:hAnsi="Arial" w:cs="Arial"/>
          <w:bCs/>
        </w:rPr>
      </w:pPr>
      <w:r w:rsidRPr="009B2889">
        <w:rPr>
          <w:rFonts w:ascii="Arial" w:hAnsi="Arial" w:cs="Arial"/>
          <w:bCs/>
        </w:rPr>
        <w:t>Počet anténních vstupů</w:t>
      </w:r>
      <w:r w:rsidRPr="009B2889">
        <w:rPr>
          <w:rFonts w:ascii="Arial" w:hAnsi="Arial" w:cs="Arial"/>
          <w:bCs/>
        </w:rPr>
        <w:tab/>
      </w:r>
      <w:r w:rsidRPr="009B2889">
        <w:rPr>
          <w:rFonts w:ascii="Arial" w:hAnsi="Arial" w:cs="Arial"/>
          <w:bCs/>
        </w:rPr>
        <w:tab/>
      </w:r>
      <w:r w:rsidRPr="009B2889">
        <w:rPr>
          <w:rFonts w:ascii="Arial" w:hAnsi="Arial" w:cs="Arial"/>
          <w:bCs/>
        </w:rPr>
        <w:tab/>
      </w:r>
      <w:r w:rsidRPr="009B2889">
        <w:rPr>
          <w:rFonts w:ascii="Arial" w:hAnsi="Arial" w:cs="Arial"/>
          <w:bCs/>
        </w:rPr>
        <w:tab/>
      </w:r>
      <w:r w:rsidRPr="009B2889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7 (</w:t>
      </w:r>
      <w:r w:rsidRPr="009B2889">
        <w:rPr>
          <w:rFonts w:ascii="Arial" w:hAnsi="Arial" w:cs="Arial"/>
          <w:bCs/>
        </w:rPr>
        <w:t>min.</w:t>
      </w:r>
      <w:r>
        <w:rPr>
          <w:rFonts w:ascii="Arial" w:hAnsi="Arial" w:cs="Arial"/>
          <w:bCs/>
        </w:rPr>
        <w:t>6</w:t>
      </w:r>
      <w:proofErr w:type="gramStart"/>
      <w:r>
        <w:rPr>
          <w:rFonts w:ascii="Arial" w:hAnsi="Arial" w:cs="Arial"/>
          <w:bCs/>
        </w:rPr>
        <w:t>)</w:t>
      </w:r>
      <w:r w:rsidRPr="009B2889">
        <w:rPr>
          <w:rFonts w:ascii="Arial" w:hAnsi="Arial" w:cs="Arial"/>
          <w:bCs/>
        </w:rPr>
        <w:t xml:space="preserve">  (</w:t>
      </w:r>
      <w:proofErr w:type="gramEnd"/>
      <w:r w:rsidRPr="009B2889">
        <w:rPr>
          <w:rFonts w:ascii="Arial" w:hAnsi="Arial" w:cs="Arial"/>
          <w:bCs/>
        </w:rPr>
        <w:t xml:space="preserve">N </w:t>
      </w:r>
      <w:proofErr w:type="spellStart"/>
      <w:r w:rsidRPr="009B2889">
        <w:rPr>
          <w:rFonts w:ascii="Arial" w:hAnsi="Arial" w:cs="Arial"/>
          <w:bCs/>
        </w:rPr>
        <w:t>female</w:t>
      </w:r>
      <w:proofErr w:type="spellEnd"/>
      <w:r w:rsidRPr="009B2889">
        <w:rPr>
          <w:rFonts w:ascii="Arial" w:hAnsi="Arial" w:cs="Arial"/>
          <w:bCs/>
        </w:rPr>
        <w:t>)</w:t>
      </w:r>
    </w:p>
    <w:p w14:paraId="254823E9" w14:textId="31D7A335" w:rsidR="00EC1A9A" w:rsidRDefault="00EC1A9A" w:rsidP="00EC1A9A">
      <w:pPr>
        <w:numPr>
          <w:ilvl w:val="1"/>
          <w:numId w:val="4"/>
        </w:numPr>
        <w:spacing w:after="0" w:line="240" w:lineRule="auto"/>
        <w:ind w:left="851" w:hanging="425"/>
        <w:contextualSpacing/>
        <w:rPr>
          <w:rFonts w:ascii="Arial" w:hAnsi="Arial" w:cs="Arial"/>
          <w:bCs/>
        </w:rPr>
      </w:pPr>
      <w:r w:rsidRPr="009B2889">
        <w:rPr>
          <w:rFonts w:ascii="Arial" w:hAnsi="Arial" w:cs="Arial"/>
          <w:bCs/>
        </w:rPr>
        <w:t>Počet výstupů</w:t>
      </w:r>
      <w:r w:rsidRPr="009B2889">
        <w:rPr>
          <w:rFonts w:ascii="Arial" w:hAnsi="Arial" w:cs="Arial"/>
          <w:bCs/>
        </w:rPr>
        <w:tab/>
      </w:r>
      <w:r w:rsidRPr="009B2889">
        <w:rPr>
          <w:rFonts w:ascii="Arial" w:hAnsi="Arial" w:cs="Arial"/>
          <w:bCs/>
        </w:rPr>
        <w:tab/>
      </w:r>
      <w:r w:rsidRPr="009B2889">
        <w:rPr>
          <w:rFonts w:ascii="Arial" w:hAnsi="Arial" w:cs="Arial"/>
          <w:bCs/>
        </w:rPr>
        <w:tab/>
      </w:r>
      <w:r w:rsidRPr="009B2889">
        <w:rPr>
          <w:rFonts w:ascii="Arial" w:hAnsi="Arial" w:cs="Arial"/>
          <w:bCs/>
        </w:rPr>
        <w:tab/>
      </w:r>
      <w:r w:rsidRPr="009B2889">
        <w:rPr>
          <w:rFonts w:ascii="Arial" w:hAnsi="Arial" w:cs="Arial"/>
          <w:bCs/>
        </w:rPr>
        <w:tab/>
      </w:r>
      <w:r w:rsidRPr="009B2889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1</w:t>
      </w:r>
      <w:r w:rsidRPr="009B2889">
        <w:rPr>
          <w:rFonts w:ascii="Arial" w:hAnsi="Arial" w:cs="Arial"/>
          <w:bCs/>
        </w:rPr>
        <w:t xml:space="preserve"> (N </w:t>
      </w:r>
      <w:proofErr w:type="spellStart"/>
      <w:r w:rsidRPr="009B2889">
        <w:rPr>
          <w:rFonts w:ascii="Arial" w:hAnsi="Arial" w:cs="Arial"/>
          <w:bCs/>
        </w:rPr>
        <w:t>female</w:t>
      </w:r>
      <w:proofErr w:type="spellEnd"/>
      <w:r w:rsidRPr="009B2889">
        <w:rPr>
          <w:rFonts w:ascii="Arial" w:hAnsi="Arial" w:cs="Arial"/>
          <w:bCs/>
        </w:rPr>
        <w:t>)</w:t>
      </w:r>
    </w:p>
    <w:p w14:paraId="3585274F" w14:textId="77777777" w:rsidR="00EC1A9A" w:rsidRPr="009B2889" w:rsidRDefault="00EC1A9A" w:rsidP="00EC1A9A">
      <w:pPr>
        <w:spacing w:after="0" w:line="240" w:lineRule="auto"/>
        <w:ind w:left="426"/>
        <w:contextualSpacing/>
        <w:rPr>
          <w:rFonts w:ascii="Arial" w:hAnsi="Arial" w:cs="Arial"/>
          <w:bCs/>
        </w:rPr>
      </w:pPr>
    </w:p>
    <w:p w14:paraId="3DBA8EA3" w14:textId="3F7720AB" w:rsidR="00B05954" w:rsidRPr="005C2E6D" w:rsidRDefault="00B05954" w:rsidP="00A213FC">
      <w:pPr>
        <w:pStyle w:val="Odstavecseseznamem"/>
        <w:numPr>
          <w:ilvl w:val="1"/>
          <w:numId w:val="10"/>
        </w:numPr>
        <w:spacing w:after="0" w:line="256" w:lineRule="auto"/>
        <w:jc w:val="both"/>
        <w:rPr>
          <w:rFonts w:ascii="Arial" w:hAnsi="Arial" w:cs="Arial"/>
        </w:rPr>
      </w:pPr>
      <w:r w:rsidRPr="005C2E6D">
        <w:rPr>
          <w:rFonts w:ascii="Arial" w:hAnsi="Arial" w:cs="Arial"/>
        </w:rPr>
        <w:t>blok zpracování dat od senzoru teploty a vlhkosti umístěného ve filtrační jednotce FU.</w:t>
      </w:r>
    </w:p>
    <w:p w14:paraId="52A0A4B6" w14:textId="0E392E81" w:rsidR="00B05954" w:rsidRPr="009B2889" w:rsidRDefault="00B05954" w:rsidP="00A213FC">
      <w:pPr>
        <w:numPr>
          <w:ilvl w:val="1"/>
          <w:numId w:val="4"/>
        </w:numPr>
        <w:spacing w:after="0" w:line="240" w:lineRule="auto"/>
        <w:ind w:left="851" w:hanging="425"/>
        <w:contextualSpacing/>
        <w:rPr>
          <w:rFonts w:ascii="Arial" w:hAnsi="Arial" w:cs="Arial"/>
          <w:bCs/>
        </w:rPr>
      </w:pPr>
      <w:r w:rsidRPr="009B2889">
        <w:rPr>
          <w:rFonts w:ascii="Arial" w:hAnsi="Arial" w:cs="Arial"/>
          <w:bCs/>
        </w:rPr>
        <w:t>Standard datové komunikace</w:t>
      </w:r>
      <w:r w:rsidRPr="009B2889">
        <w:rPr>
          <w:rFonts w:ascii="Arial" w:hAnsi="Arial" w:cs="Arial"/>
          <w:bCs/>
        </w:rPr>
        <w:tab/>
      </w:r>
      <w:r w:rsidRPr="009B2889">
        <w:rPr>
          <w:rFonts w:ascii="Arial" w:hAnsi="Arial" w:cs="Arial"/>
          <w:bCs/>
        </w:rPr>
        <w:tab/>
      </w:r>
      <w:r w:rsidRPr="009B2889">
        <w:rPr>
          <w:rFonts w:ascii="Arial" w:hAnsi="Arial" w:cs="Arial"/>
          <w:bCs/>
        </w:rPr>
        <w:tab/>
      </w:r>
      <w:r w:rsidRPr="009B2889">
        <w:rPr>
          <w:rFonts w:ascii="Arial" w:hAnsi="Arial" w:cs="Arial"/>
          <w:bCs/>
        </w:rPr>
        <w:tab/>
        <w:t>I2C</w:t>
      </w:r>
    </w:p>
    <w:p w14:paraId="28484033" w14:textId="6A3DE77C" w:rsidR="00B05954" w:rsidRDefault="00B05954" w:rsidP="00A213FC">
      <w:pPr>
        <w:numPr>
          <w:ilvl w:val="1"/>
          <w:numId w:val="4"/>
        </w:numPr>
        <w:spacing w:after="0" w:line="240" w:lineRule="auto"/>
        <w:ind w:left="851" w:hanging="425"/>
        <w:contextualSpacing/>
        <w:rPr>
          <w:rFonts w:ascii="Arial" w:hAnsi="Arial" w:cs="Arial"/>
          <w:bCs/>
        </w:rPr>
      </w:pPr>
      <w:r w:rsidRPr="009B2889">
        <w:rPr>
          <w:rFonts w:ascii="Arial" w:hAnsi="Arial" w:cs="Arial"/>
          <w:bCs/>
        </w:rPr>
        <w:t>Vizualizace měřených hodnot</w:t>
      </w:r>
      <w:r w:rsidRPr="009B2889">
        <w:rPr>
          <w:rFonts w:ascii="Arial" w:hAnsi="Arial" w:cs="Arial"/>
          <w:bCs/>
        </w:rPr>
        <w:tab/>
      </w:r>
      <w:r w:rsidRPr="009B2889">
        <w:rPr>
          <w:rFonts w:ascii="Arial" w:hAnsi="Arial" w:cs="Arial"/>
          <w:bCs/>
        </w:rPr>
        <w:tab/>
      </w:r>
      <w:r w:rsidRPr="009B2889">
        <w:rPr>
          <w:rFonts w:ascii="Arial" w:hAnsi="Arial" w:cs="Arial"/>
          <w:bCs/>
        </w:rPr>
        <w:tab/>
      </w:r>
      <w:r w:rsidRPr="009B2889">
        <w:rPr>
          <w:rFonts w:ascii="Arial" w:hAnsi="Arial" w:cs="Arial"/>
          <w:bCs/>
        </w:rPr>
        <w:tab/>
        <w:t>přes webové rozhraní</w:t>
      </w:r>
    </w:p>
    <w:p w14:paraId="63E65F6E" w14:textId="77777777" w:rsidR="00B2223B" w:rsidRPr="009B2889" w:rsidRDefault="00B2223B" w:rsidP="00B2223B">
      <w:pPr>
        <w:spacing w:after="0" w:line="240" w:lineRule="auto"/>
        <w:ind w:left="480"/>
        <w:contextualSpacing/>
        <w:rPr>
          <w:rFonts w:ascii="Arial" w:hAnsi="Arial" w:cs="Arial"/>
          <w:bCs/>
        </w:rPr>
      </w:pPr>
    </w:p>
    <w:p w14:paraId="4993ECFC" w14:textId="77777777" w:rsidR="00361DFF" w:rsidRPr="002D4F79" w:rsidRDefault="00361DFF" w:rsidP="00361DFF">
      <w:pPr>
        <w:pStyle w:val="Odstavecseseznamem"/>
        <w:numPr>
          <w:ilvl w:val="1"/>
          <w:numId w:val="10"/>
        </w:numPr>
        <w:spacing w:after="0" w:line="25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řízení jednotky </w:t>
      </w:r>
      <w:r w:rsidRPr="002D4F79">
        <w:rPr>
          <w:rFonts w:ascii="Arial" w:hAnsi="Arial" w:cs="Arial"/>
        </w:rPr>
        <w:t>pro ovládání rotátoru, filtrační jednotky a přepínání antén</w:t>
      </w:r>
    </w:p>
    <w:p w14:paraId="4AF76945" w14:textId="77777777" w:rsidR="00361DFF" w:rsidRPr="009B2889" w:rsidRDefault="00361DFF" w:rsidP="00361DFF">
      <w:pPr>
        <w:numPr>
          <w:ilvl w:val="1"/>
          <w:numId w:val="4"/>
        </w:numPr>
        <w:spacing w:after="0" w:line="240" w:lineRule="auto"/>
        <w:ind w:left="851" w:hanging="425"/>
        <w:contextualSpacing/>
        <w:rPr>
          <w:rFonts w:ascii="Arial" w:hAnsi="Arial" w:cs="Arial"/>
          <w:bCs/>
        </w:rPr>
      </w:pPr>
      <w:r w:rsidRPr="009B2889">
        <w:rPr>
          <w:rFonts w:ascii="Arial" w:hAnsi="Arial" w:cs="Arial"/>
          <w:bCs/>
        </w:rPr>
        <w:t>Standard datové komunikace</w:t>
      </w:r>
      <w:r w:rsidRPr="009B2889">
        <w:rPr>
          <w:rFonts w:ascii="Arial" w:hAnsi="Arial" w:cs="Arial"/>
          <w:bCs/>
        </w:rPr>
        <w:tab/>
      </w:r>
      <w:r w:rsidRPr="009B2889">
        <w:rPr>
          <w:rFonts w:ascii="Arial" w:hAnsi="Arial" w:cs="Arial"/>
          <w:bCs/>
        </w:rPr>
        <w:tab/>
      </w:r>
      <w:r w:rsidRPr="009B2889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proofErr w:type="spellStart"/>
      <w:r w:rsidRPr="009B2889">
        <w:rPr>
          <w:rFonts w:ascii="Arial" w:hAnsi="Arial" w:cs="Arial"/>
          <w:bCs/>
        </w:rPr>
        <w:t>FastEthernet</w:t>
      </w:r>
      <w:proofErr w:type="spellEnd"/>
      <w:r w:rsidRPr="009B2889">
        <w:rPr>
          <w:rFonts w:ascii="Arial" w:hAnsi="Arial" w:cs="Arial"/>
          <w:bCs/>
        </w:rPr>
        <w:t>, RJ45</w:t>
      </w:r>
    </w:p>
    <w:p w14:paraId="108E6139" w14:textId="77777777" w:rsidR="00361DFF" w:rsidRPr="009B2889" w:rsidRDefault="00361DFF" w:rsidP="00361DFF">
      <w:pPr>
        <w:numPr>
          <w:ilvl w:val="1"/>
          <w:numId w:val="4"/>
        </w:numPr>
        <w:spacing w:after="0" w:line="240" w:lineRule="auto"/>
        <w:ind w:left="851" w:hanging="425"/>
        <w:contextualSpacing/>
        <w:rPr>
          <w:rFonts w:ascii="Arial" w:hAnsi="Arial" w:cs="Arial"/>
          <w:bCs/>
        </w:rPr>
      </w:pPr>
      <w:r w:rsidRPr="009B2889">
        <w:rPr>
          <w:rFonts w:ascii="Arial" w:hAnsi="Arial" w:cs="Arial"/>
          <w:bCs/>
        </w:rPr>
        <w:t>Kompatibilita s SW Argus v.6.1</w:t>
      </w:r>
    </w:p>
    <w:p w14:paraId="122949DA" w14:textId="77777777" w:rsidR="00361DFF" w:rsidRPr="00361DFF" w:rsidRDefault="00361DFF" w:rsidP="00361DFF">
      <w:pPr>
        <w:spacing w:after="0" w:line="240" w:lineRule="auto"/>
        <w:ind w:left="480"/>
        <w:contextualSpacing/>
        <w:rPr>
          <w:rFonts w:ascii="Arial" w:hAnsi="Arial" w:cs="Arial"/>
          <w:bCs/>
        </w:rPr>
      </w:pPr>
    </w:p>
    <w:p w14:paraId="450EC2CC" w14:textId="6B198F67" w:rsidR="00B05954" w:rsidRPr="009B2889" w:rsidRDefault="00361DFF" w:rsidP="00361DFF">
      <w:pPr>
        <w:pStyle w:val="Odstavecseseznamem"/>
        <w:numPr>
          <w:ilvl w:val="1"/>
          <w:numId w:val="10"/>
        </w:numPr>
        <w:spacing w:after="0" w:line="256" w:lineRule="auto"/>
        <w:jc w:val="both"/>
        <w:rPr>
          <w:rFonts w:ascii="Arial" w:hAnsi="Arial" w:cs="Arial"/>
          <w:bCs/>
        </w:rPr>
      </w:pPr>
      <w:r w:rsidRPr="00A30BA9">
        <w:rPr>
          <w:rStyle w:val="normaltextrun"/>
          <w:rFonts w:ascii="Arial" w:hAnsi="Arial" w:cs="Arial"/>
          <w:shd w:val="clear" w:color="auto" w:fill="FFFFFF"/>
        </w:rPr>
        <w:t>Záruční doba</w:t>
      </w:r>
      <w:r>
        <w:rPr>
          <w:rStyle w:val="normaltextrun"/>
          <w:rFonts w:ascii="Arial" w:hAnsi="Arial" w:cs="Arial"/>
          <w:shd w:val="clear" w:color="auto" w:fill="FFFFFF"/>
        </w:rPr>
        <w:t xml:space="preserve">                                                        </w:t>
      </w:r>
      <w:r>
        <w:rPr>
          <w:rStyle w:val="normaltextrun"/>
          <w:rFonts w:ascii="Arial" w:hAnsi="Arial" w:cs="Arial"/>
          <w:shd w:val="clear" w:color="auto" w:fill="FFFFFF"/>
        </w:rPr>
        <w:tab/>
      </w:r>
      <w:r>
        <w:rPr>
          <w:rStyle w:val="normaltextrun"/>
          <w:rFonts w:ascii="Arial" w:hAnsi="Arial" w:cs="Arial"/>
          <w:shd w:val="clear" w:color="auto" w:fill="FFFFFF"/>
        </w:rPr>
        <w:tab/>
        <w:t>36 měsíců</w:t>
      </w:r>
      <w:r w:rsidR="00B05954">
        <w:rPr>
          <w:rFonts w:ascii="Arial" w:hAnsi="Arial" w:cs="Arial"/>
        </w:rPr>
        <w:t xml:space="preserve"> </w:t>
      </w:r>
    </w:p>
    <w:p w14:paraId="60061E4C" w14:textId="77777777" w:rsidR="00B05954" w:rsidRDefault="00B05954" w:rsidP="00B05954">
      <w:pPr>
        <w:pStyle w:val="Odstavecseseznamem"/>
        <w:spacing w:after="240" w:line="240" w:lineRule="auto"/>
        <w:ind w:left="426"/>
        <w:contextualSpacing w:val="0"/>
        <w:rPr>
          <w:rFonts w:ascii="Arial" w:hAnsi="Arial" w:cs="Arial"/>
          <w:b/>
        </w:rPr>
      </w:pPr>
    </w:p>
    <w:p w14:paraId="626896B0" w14:textId="77777777" w:rsidR="004D6A20" w:rsidRPr="00E006AC" w:rsidRDefault="004D6A20" w:rsidP="00A213FC">
      <w:pPr>
        <w:pStyle w:val="Odstavecseseznamem"/>
        <w:numPr>
          <w:ilvl w:val="1"/>
          <w:numId w:val="1"/>
        </w:numPr>
        <w:spacing w:after="240" w:line="240" w:lineRule="auto"/>
        <w:ind w:left="426" w:hanging="426"/>
        <w:contextualSpacing w:val="0"/>
        <w:rPr>
          <w:rFonts w:ascii="Arial" w:hAnsi="Arial" w:cs="Arial"/>
          <w:b/>
        </w:rPr>
      </w:pPr>
      <w:r>
        <w:rPr>
          <w:rFonts w:ascii="Arial" w:hAnsi="Arial" w:cs="Arial"/>
          <w:b/>
          <w:bCs/>
        </w:rPr>
        <w:t>A</w:t>
      </w:r>
      <w:r w:rsidRPr="000D2A02">
        <w:rPr>
          <w:rFonts w:ascii="Arial" w:hAnsi="Arial" w:cs="Arial"/>
          <w:b/>
          <w:bCs/>
        </w:rPr>
        <w:t>nténní rotátor</w:t>
      </w:r>
    </w:p>
    <w:p w14:paraId="1C26E4C0" w14:textId="77777777" w:rsidR="004D6A20" w:rsidRPr="00395B3F" w:rsidRDefault="004D6A20" w:rsidP="00A213FC">
      <w:pPr>
        <w:pStyle w:val="Odstavecseseznamem"/>
        <w:numPr>
          <w:ilvl w:val="1"/>
          <w:numId w:val="14"/>
        </w:numPr>
        <w:spacing w:after="120" w:line="240" w:lineRule="auto"/>
        <w:jc w:val="both"/>
        <w:rPr>
          <w:rFonts w:ascii="Arial" w:eastAsia="Times New Roman" w:hAnsi="Arial" w:cs="Arial"/>
          <w:u w:val="single"/>
          <w:lang w:eastAsia="cs-CZ"/>
        </w:rPr>
      </w:pPr>
      <w:r w:rsidRPr="005A1648">
        <w:rPr>
          <w:rFonts w:ascii="Arial" w:eastAsia="Times New Roman" w:hAnsi="Arial" w:cs="Arial"/>
          <w:u w:val="single"/>
          <w:lang w:eastAsia="cs-CZ"/>
        </w:rPr>
        <w:t xml:space="preserve">Parametry </w:t>
      </w:r>
      <w:r w:rsidRPr="00395B3F">
        <w:rPr>
          <w:rFonts w:ascii="Arial" w:eastAsia="Times New Roman" w:hAnsi="Arial" w:cs="Arial"/>
          <w:u w:val="single"/>
          <w:lang w:eastAsia="cs-CZ"/>
        </w:rPr>
        <w:t>azimutálního rotátoru</w:t>
      </w:r>
    </w:p>
    <w:p w14:paraId="29FD6B13" w14:textId="77777777" w:rsidR="004D6A20" w:rsidRPr="005A1648" w:rsidRDefault="004D6A20" w:rsidP="00A213FC">
      <w:pPr>
        <w:numPr>
          <w:ilvl w:val="1"/>
          <w:numId w:val="11"/>
        </w:numPr>
        <w:tabs>
          <w:tab w:val="left" w:pos="2127"/>
        </w:tabs>
        <w:spacing w:after="0" w:line="240" w:lineRule="auto"/>
        <w:ind w:left="851" w:hanging="425"/>
        <w:contextualSpacing/>
        <w:rPr>
          <w:rFonts w:ascii="Arial" w:eastAsia="Times New Roman" w:hAnsi="Arial" w:cs="Arial"/>
          <w:lang w:eastAsia="cs-CZ"/>
        </w:rPr>
      </w:pPr>
      <w:r w:rsidRPr="005A1648">
        <w:rPr>
          <w:rFonts w:ascii="Arial" w:eastAsia="Times New Roman" w:hAnsi="Arial" w:cs="Arial"/>
          <w:lang w:eastAsia="cs-CZ"/>
        </w:rPr>
        <w:t>Rozsah otáčení</w:t>
      </w:r>
      <w:r w:rsidRPr="005A1648">
        <w:rPr>
          <w:rFonts w:ascii="Arial" w:eastAsia="Times New Roman" w:hAnsi="Arial" w:cs="Arial"/>
          <w:lang w:eastAsia="cs-CZ"/>
        </w:rPr>
        <w:tab/>
      </w:r>
      <w:r w:rsidRPr="005A1648">
        <w:rPr>
          <w:rFonts w:ascii="Arial" w:eastAsia="Times New Roman" w:hAnsi="Arial" w:cs="Arial"/>
          <w:lang w:eastAsia="cs-CZ"/>
        </w:rPr>
        <w:tab/>
      </w:r>
      <w:r w:rsidRPr="005A1648">
        <w:rPr>
          <w:rFonts w:ascii="Arial" w:eastAsia="Times New Roman" w:hAnsi="Arial" w:cs="Arial"/>
          <w:lang w:eastAsia="cs-CZ"/>
        </w:rPr>
        <w:tab/>
      </w:r>
      <w:r w:rsidRPr="005A1648">
        <w:rPr>
          <w:rFonts w:ascii="Arial" w:eastAsia="Times New Roman" w:hAnsi="Arial" w:cs="Arial"/>
          <w:lang w:eastAsia="cs-CZ"/>
        </w:rPr>
        <w:tab/>
      </w:r>
      <w:r w:rsidRPr="005A1648">
        <w:rPr>
          <w:rFonts w:ascii="Arial" w:eastAsia="Times New Roman" w:hAnsi="Arial" w:cs="Arial"/>
          <w:lang w:eastAsia="cs-CZ"/>
        </w:rPr>
        <w:tab/>
      </w:r>
      <w:r w:rsidRPr="005A1648">
        <w:rPr>
          <w:rFonts w:ascii="Arial" w:eastAsia="Times New Roman" w:hAnsi="Arial" w:cs="Arial"/>
          <w:lang w:eastAsia="cs-CZ"/>
        </w:rPr>
        <w:tab/>
      </w:r>
      <w:r w:rsidRPr="00237667">
        <w:rPr>
          <w:rFonts w:ascii="Arial" w:eastAsia="Times New Roman" w:hAnsi="Arial" w:cs="Arial"/>
          <w:lang w:eastAsia="cs-CZ"/>
        </w:rPr>
        <w:t xml:space="preserve">0° – </w:t>
      </w:r>
      <w:r w:rsidR="00237667" w:rsidRPr="00237667">
        <w:rPr>
          <w:rFonts w:ascii="Arial" w:eastAsia="Times New Roman" w:hAnsi="Arial" w:cs="Arial"/>
          <w:lang w:eastAsia="cs-CZ"/>
        </w:rPr>
        <w:t>36</w:t>
      </w:r>
      <w:r w:rsidRPr="00237667">
        <w:rPr>
          <w:rFonts w:ascii="Arial" w:eastAsia="Times New Roman" w:hAnsi="Arial" w:cs="Arial"/>
          <w:lang w:eastAsia="cs-CZ"/>
        </w:rPr>
        <w:t>0</w:t>
      </w:r>
      <w:r w:rsidRPr="005A1648">
        <w:rPr>
          <w:rFonts w:ascii="Arial" w:eastAsia="Times New Roman" w:hAnsi="Arial" w:cs="Arial"/>
          <w:lang w:eastAsia="cs-CZ"/>
        </w:rPr>
        <w:t>°</w:t>
      </w:r>
    </w:p>
    <w:p w14:paraId="442B08D8" w14:textId="313965BF" w:rsidR="004D6A20" w:rsidRPr="005A1648" w:rsidRDefault="004D6A20" w:rsidP="00A213FC">
      <w:pPr>
        <w:numPr>
          <w:ilvl w:val="1"/>
          <w:numId w:val="11"/>
        </w:numPr>
        <w:tabs>
          <w:tab w:val="left" w:pos="2127"/>
        </w:tabs>
        <w:spacing w:after="0" w:line="240" w:lineRule="auto"/>
        <w:ind w:left="851" w:hanging="425"/>
        <w:contextualSpacing/>
        <w:rPr>
          <w:rFonts w:ascii="Arial" w:eastAsia="Times New Roman" w:hAnsi="Arial" w:cs="Arial"/>
          <w:lang w:eastAsia="cs-CZ"/>
        </w:rPr>
      </w:pPr>
      <w:r w:rsidRPr="5C290342">
        <w:rPr>
          <w:rFonts w:ascii="Arial" w:eastAsia="Times New Roman" w:hAnsi="Arial" w:cs="Arial"/>
          <w:lang w:eastAsia="cs-CZ"/>
        </w:rPr>
        <w:t>Rychlost otáčení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6FCD2E4" w:rsidRPr="5C290342">
        <w:rPr>
          <w:rFonts w:ascii="Arial" w:eastAsia="Arial" w:hAnsi="Arial" w:cs="Arial"/>
        </w:rPr>
        <w:t>2-3</w:t>
      </w:r>
      <w:r w:rsidRPr="5C290342">
        <w:rPr>
          <w:rFonts w:ascii="Arial" w:eastAsia="Times New Roman" w:hAnsi="Arial" w:cs="Arial"/>
          <w:lang w:eastAsia="cs-CZ"/>
        </w:rPr>
        <w:t>°/s</w:t>
      </w:r>
    </w:p>
    <w:p w14:paraId="3F7B4A38" w14:textId="7FDADA77" w:rsidR="004D6A20" w:rsidRPr="005A1648" w:rsidRDefault="004D6A20" w:rsidP="00A213FC">
      <w:pPr>
        <w:numPr>
          <w:ilvl w:val="1"/>
          <w:numId w:val="11"/>
        </w:numPr>
        <w:tabs>
          <w:tab w:val="left" w:pos="2127"/>
        </w:tabs>
        <w:spacing w:after="0" w:line="240" w:lineRule="auto"/>
        <w:ind w:left="851" w:hanging="425"/>
        <w:contextualSpacing/>
        <w:rPr>
          <w:rFonts w:ascii="Arial" w:eastAsia="Times New Roman" w:hAnsi="Arial" w:cs="Arial"/>
          <w:lang w:eastAsia="cs-CZ"/>
        </w:rPr>
      </w:pPr>
      <w:r w:rsidRPr="5C290342">
        <w:rPr>
          <w:rFonts w:ascii="Arial" w:eastAsia="Times New Roman" w:hAnsi="Arial" w:cs="Arial"/>
          <w:lang w:eastAsia="cs-CZ"/>
        </w:rPr>
        <w:t xml:space="preserve">Max. </w:t>
      </w:r>
      <w:r w:rsidR="00310E68" w:rsidRPr="5C290342">
        <w:rPr>
          <w:rFonts w:ascii="Arial" w:eastAsia="Times New Roman" w:hAnsi="Arial" w:cs="Arial"/>
          <w:lang w:eastAsia="cs-CZ"/>
        </w:rPr>
        <w:t>přípustný</w:t>
      </w:r>
      <w:r w:rsidRPr="5C290342">
        <w:rPr>
          <w:rFonts w:ascii="Arial" w:eastAsia="Times New Roman" w:hAnsi="Arial" w:cs="Arial"/>
          <w:lang w:eastAsia="cs-CZ"/>
        </w:rPr>
        <w:t xml:space="preserve"> torzní moment</w:t>
      </w:r>
      <w:r>
        <w:tab/>
      </w:r>
      <w:r>
        <w:tab/>
      </w:r>
      <w:r>
        <w:tab/>
      </w:r>
      <w:r>
        <w:tab/>
      </w:r>
      <w:r w:rsidR="6BF90353" w:rsidRPr="5C290342">
        <w:rPr>
          <w:rFonts w:ascii="Arial" w:eastAsia="Times New Roman" w:hAnsi="Arial" w:cs="Arial"/>
          <w:lang w:eastAsia="cs-CZ"/>
        </w:rPr>
        <w:t>250</w:t>
      </w:r>
      <w:r w:rsidRPr="5C290342">
        <w:rPr>
          <w:rFonts w:ascii="Arial" w:eastAsia="Times New Roman" w:hAnsi="Arial" w:cs="Arial"/>
          <w:lang w:eastAsia="cs-CZ"/>
        </w:rPr>
        <w:t xml:space="preserve"> </w:t>
      </w:r>
      <w:proofErr w:type="spellStart"/>
      <w:r w:rsidRPr="5C290342">
        <w:rPr>
          <w:rFonts w:ascii="Arial" w:eastAsia="Times New Roman" w:hAnsi="Arial" w:cs="Arial"/>
          <w:lang w:eastAsia="cs-CZ"/>
        </w:rPr>
        <w:t>Nm</w:t>
      </w:r>
      <w:proofErr w:type="spellEnd"/>
      <w:r w:rsidRPr="5C290342">
        <w:rPr>
          <w:rFonts w:ascii="Arial" w:eastAsia="Times New Roman" w:hAnsi="Arial" w:cs="Arial"/>
          <w:lang w:eastAsia="cs-CZ"/>
        </w:rPr>
        <w:t xml:space="preserve"> (typ.)</w:t>
      </w:r>
    </w:p>
    <w:p w14:paraId="14B1DEEA" w14:textId="2B460D38" w:rsidR="004D6A20" w:rsidRPr="005A1648" w:rsidRDefault="004D6A20" w:rsidP="00A213FC">
      <w:pPr>
        <w:numPr>
          <w:ilvl w:val="1"/>
          <w:numId w:val="11"/>
        </w:numPr>
        <w:tabs>
          <w:tab w:val="left" w:pos="2127"/>
        </w:tabs>
        <w:spacing w:after="0" w:line="240" w:lineRule="auto"/>
        <w:ind w:left="851" w:hanging="425"/>
        <w:contextualSpacing/>
        <w:rPr>
          <w:rFonts w:ascii="Arial" w:eastAsia="Times New Roman" w:hAnsi="Arial" w:cs="Arial"/>
          <w:lang w:eastAsia="cs-CZ"/>
        </w:rPr>
      </w:pPr>
      <w:r w:rsidRPr="5C290342">
        <w:rPr>
          <w:rFonts w:ascii="Arial" w:eastAsia="Times New Roman" w:hAnsi="Arial" w:cs="Arial"/>
          <w:lang w:eastAsia="cs-CZ"/>
        </w:rPr>
        <w:t>Max. axiální zátěž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237667" w:rsidRPr="5C290342">
        <w:rPr>
          <w:rFonts w:ascii="Arial" w:eastAsia="Times New Roman" w:hAnsi="Arial" w:cs="Arial"/>
          <w:lang w:eastAsia="cs-CZ"/>
        </w:rPr>
        <w:t>1</w:t>
      </w:r>
      <w:r w:rsidRPr="5C290342">
        <w:rPr>
          <w:rFonts w:ascii="Arial" w:eastAsia="Times New Roman" w:hAnsi="Arial" w:cs="Arial"/>
          <w:lang w:eastAsia="cs-CZ"/>
        </w:rPr>
        <w:t>00</w:t>
      </w:r>
      <w:r w:rsidR="003B3FF9">
        <w:rPr>
          <w:rFonts w:ascii="Arial" w:eastAsia="Times New Roman" w:hAnsi="Arial" w:cs="Arial"/>
          <w:lang w:eastAsia="cs-CZ"/>
        </w:rPr>
        <w:t xml:space="preserve"> </w:t>
      </w:r>
      <w:r w:rsidR="546182FA" w:rsidRPr="5C290342">
        <w:rPr>
          <w:rFonts w:ascii="Arial" w:eastAsia="Times New Roman" w:hAnsi="Arial" w:cs="Arial"/>
          <w:lang w:eastAsia="cs-CZ"/>
        </w:rPr>
        <w:t>kg</w:t>
      </w:r>
    </w:p>
    <w:p w14:paraId="4D0B51A9" w14:textId="6E0E8409" w:rsidR="004D6A20" w:rsidRPr="005A1648" w:rsidRDefault="004D6A20" w:rsidP="00A213FC">
      <w:pPr>
        <w:numPr>
          <w:ilvl w:val="1"/>
          <w:numId w:val="11"/>
        </w:numPr>
        <w:tabs>
          <w:tab w:val="left" w:pos="2127"/>
        </w:tabs>
        <w:spacing w:after="0" w:line="240" w:lineRule="auto"/>
        <w:ind w:left="851" w:hanging="425"/>
        <w:contextualSpacing/>
        <w:rPr>
          <w:rFonts w:ascii="Arial" w:eastAsia="Times New Roman" w:hAnsi="Arial" w:cs="Arial"/>
          <w:lang w:eastAsia="cs-CZ"/>
        </w:rPr>
      </w:pPr>
      <w:r w:rsidRPr="005A1648">
        <w:rPr>
          <w:rFonts w:ascii="Arial" w:eastAsia="Times New Roman" w:hAnsi="Arial" w:cs="Arial"/>
          <w:lang w:eastAsia="cs-CZ"/>
        </w:rPr>
        <w:t>Napájení motorů</w:t>
      </w:r>
      <w:r w:rsidRPr="005A1648">
        <w:rPr>
          <w:rFonts w:ascii="Arial" w:eastAsia="Times New Roman" w:hAnsi="Arial" w:cs="Arial"/>
          <w:lang w:eastAsia="cs-CZ"/>
        </w:rPr>
        <w:tab/>
      </w:r>
      <w:r w:rsidRPr="005A1648">
        <w:rPr>
          <w:rFonts w:ascii="Arial" w:eastAsia="Times New Roman" w:hAnsi="Arial" w:cs="Arial"/>
          <w:lang w:eastAsia="cs-CZ"/>
        </w:rPr>
        <w:tab/>
      </w:r>
      <w:r w:rsidRPr="005A1648">
        <w:rPr>
          <w:rFonts w:ascii="Arial" w:eastAsia="Times New Roman" w:hAnsi="Arial" w:cs="Arial"/>
          <w:lang w:eastAsia="cs-CZ"/>
        </w:rPr>
        <w:tab/>
      </w:r>
      <w:r w:rsidRPr="005A1648">
        <w:rPr>
          <w:rFonts w:ascii="Arial" w:eastAsia="Times New Roman" w:hAnsi="Arial" w:cs="Arial"/>
          <w:lang w:eastAsia="cs-CZ"/>
        </w:rPr>
        <w:tab/>
      </w:r>
      <w:r w:rsidRPr="005A1648">
        <w:rPr>
          <w:rFonts w:ascii="Arial" w:eastAsia="Times New Roman" w:hAnsi="Arial" w:cs="Arial"/>
          <w:lang w:eastAsia="cs-CZ"/>
        </w:rPr>
        <w:tab/>
      </w:r>
      <w:r w:rsidRPr="005A1648">
        <w:rPr>
          <w:rFonts w:ascii="Arial" w:eastAsia="Times New Roman" w:hAnsi="Arial" w:cs="Arial"/>
          <w:lang w:eastAsia="cs-CZ"/>
        </w:rPr>
        <w:tab/>
      </w:r>
      <w:r w:rsidR="00237667">
        <w:rPr>
          <w:rFonts w:ascii="Arial" w:eastAsia="Times New Roman" w:hAnsi="Arial" w:cs="Arial"/>
          <w:lang w:eastAsia="cs-CZ"/>
        </w:rPr>
        <w:t>24-</w:t>
      </w:r>
      <w:r w:rsidRPr="005A1648">
        <w:rPr>
          <w:rFonts w:ascii="Arial" w:eastAsia="Times New Roman" w:hAnsi="Arial" w:cs="Arial"/>
          <w:lang w:eastAsia="cs-CZ"/>
        </w:rPr>
        <w:t>28 V DC</w:t>
      </w:r>
      <w:r w:rsidRPr="005A1648">
        <w:rPr>
          <w:rFonts w:ascii="Arial" w:eastAsia="Times New Roman" w:hAnsi="Arial" w:cs="Arial"/>
          <w:lang w:eastAsia="cs-CZ"/>
        </w:rPr>
        <w:tab/>
      </w:r>
    </w:p>
    <w:p w14:paraId="44EAFD9C" w14:textId="77777777" w:rsidR="004D6A20" w:rsidRPr="005A1648" w:rsidRDefault="004D6A20" w:rsidP="004D6A20">
      <w:pPr>
        <w:tabs>
          <w:tab w:val="left" w:pos="2127"/>
          <w:tab w:val="left" w:pos="7088"/>
        </w:tabs>
        <w:spacing w:after="0" w:line="240" w:lineRule="auto"/>
        <w:ind w:left="1134"/>
        <w:contextualSpacing/>
        <w:rPr>
          <w:rFonts w:ascii="Arial" w:eastAsia="Times New Roman" w:hAnsi="Arial" w:cs="Arial"/>
          <w:lang w:eastAsia="cs-CZ"/>
        </w:rPr>
      </w:pPr>
    </w:p>
    <w:p w14:paraId="2FDCE400" w14:textId="77777777" w:rsidR="004D6A20" w:rsidRPr="005F53CD" w:rsidRDefault="004D6A20" w:rsidP="00A213FC">
      <w:pPr>
        <w:pStyle w:val="Odstavecseseznamem"/>
        <w:numPr>
          <w:ilvl w:val="1"/>
          <w:numId w:val="14"/>
        </w:numPr>
        <w:spacing w:after="120" w:line="240" w:lineRule="auto"/>
        <w:jc w:val="both"/>
        <w:rPr>
          <w:rFonts w:ascii="Arial" w:eastAsia="Times New Roman" w:hAnsi="Arial" w:cs="Arial"/>
          <w:bCs/>
          <w:u w:val="single"/>
          <w:lang w:eastAsia="cs-CZ"/>
        </w:rPr>
      </w:pPr>
      <w:r w:rsidRPr="005F53CD">
        <w:rPr>
          <w:rFonts w:ascii="Arial" w:eastAsia="Times New Roman" w:hAnsi="Arial" w:cs="Arial"/>
          <w:u w:val="single"/>
          <w:lang w:eastAsia="cs-CZ"/>
        </w:rPr>
        <w:t>Parametry p</w:t>
      </w:r>
      <w:r w:rsidRPr="005F53CD">
        <w:rPr>
          <w:rFonts w:ascii="Arial" w:eastAsia="Times New Roman" w:hAnsi="Arial" w:cs="Arial"/>
          <w:bCs/>
          <w:u w:val="single"/>
          <w:lang w:eastAsia="cs-CZ"/>
        </w:rPr>
        <w:t>olarizačního rotátoru</w:t>
      </w:r>
    </w:p>
    <w:p w14:paraId="78FA525B" w14:textId="77777777" w:rsidR="004D6A20" w:rsidRPr="005A1648" w:rsidRDefault="004D6A20" w:rsidP="00A213FC">
      <w:pPr>
        <w:numPr>
          <w:ilvl w:val="1"/>
          <w:numId w:val="12"/>
        </w:numPr>
        <w:tabs>
          <w:tab w:val="left" w:pos="2127"/>
        </w:tabs>
        <w:spacing w:after="0" w:line="240" w:lineRule="auto"/>
        <w:ind w:left="993" w:hanging="566"/>
        <w:contextualSpacing/>
        <w:rPr>
          <w:rFonts w:ascii="Arial" w:eastAsia="Times New Roman" w:hAnsi="Arial" w:cs="Arial"/>
          <w:lang w:eastAsia="cs-CZ"/>
        </w:rPr>
      </w:pPr>
      <w:r w:rsidRPr="005A1648">
        <w:rPr>
          <w:rFonts w:ascii="Arial" w:eastAsia="Times New Roman" w:hAnsi="Arial" w:cs="Arial"/>
          <w:lang w:eastAsia="cs-CZ"/>
        </w:rPr>
        <w:t>Rozsah otáčení</w:t>
      </w:r>
      <w:r w:rsidRPr="005A1648">
        <w:rPr>
          <w:rFonts w:ascii="Arial" w:eastAsia="Times New Roman" w:hAnsi="Arial" w:cs="Arial"/>
          <w:lang w:eastAsia="cs-CZ"/>
        </w:rPr>
        <w:tab/>
      </w:r>
      <w:r w:rsidRPr="005A1648">
        <w:rPr>
          <w:rFonts w:ascii="Arial" w:eastAsia="Times New Roman" w:hAnsi="Arial" w:cs="Arial"/>
          <w:lang w:eastAsia="cs-CZ"/>
        </w:rPr>
        <w:tab/>
      </w:r>
      <w:r w:rsidRPr="005A1648">
        <w:rPr>
          <w:rFonts w:ascii="Arial" w:eastAsia="Times New Roman" w:hAnsi="Arial" w:cs="Arial"/>
          <w:lang w:eastAsia="cs-CZ"/>
        </w:rPr>
        <w:tab/>
      </w:r>
      <w:r w:rsidRPr="005A1648">
        <w:rPr>
          <w:rFonts w:ascii="Arial" w:eastAsia="Times New Roman" w:hAnsi="Arial" w:cs="Arial"/>
          <w:lang w:eastAsia="cs-CZ"/>
        </w:rPr>
        <w:tab/>
      </w:r>
      <w:r w:rsidRPr="005A1648">
        <w:rPr>
          <w:rFonts w:ascii="Arial" w:eastAsia="Times New Roman" w:hAnsi="Arial" w:cs="Arial"/>
          <w:lang w:eastAsia="cs-CZ"/>
        </w:rPr>
        <w:tab/>
      </w:r>
      <w:r w:rsidRPr="005A1648">
        <w:rPr>
          <w:rFonts w:ascii="Arial" w:eastAsia="Times New Roman" w:hAnsi="Arial" w:cs="Arial"/>
          <w:lang w:eastAsia="cs-CZ"/>
        </w:rPr>
        <w:tab/>
        <w:t>0° – 1</w:t>
      </w:r>
      <w:r w:rsidR="00027EB0">
        <w:rPr>
          <w:rFonts w:ascii="Arial" w:eastAsia="Times New Roman" w:hAnsi="Arial" w:cs="Arial"/>
          <w:lang w:eastAsia="cs-CZ"/>
        </w:rPr>
        <w:t>8</w:t>
      </w:r>
      <w:r w:rsidRPr="005A1648">
        <w:rPr>
          <w:rFonts w:ascii="Arial" w:eastAsia="Times New Roman" w:hAnsi="Arial" w:cs="Arial"/>
          <w:lang w:eastAsia="cs-CZ"/>
        </w:rPr>
        <w:t>0°</w:t>
      </w:r>
    </w:p>
    <w:p w14:paraId="604B6C0C" w14:textId="396A405B" w:rsidR="004D6A20" w:rsidRPr="005A1648" w:rsidRDefault="004D6A20" w:rsidP="00A213FC">
      <w:pPr>
        <w:numPr>
          <w:ilvl w:val="1"/>
          <w:numId w:val="12"/>
        </w:numPr>
        <w:tabs>
          <w:tab w:val="left" w:pos="2127"/>
        </w:tabs>
        <w:spacing w:after="0" w:line="240" w:lineRule="auto"/>
        <w:ind w:left="993" w:hanging="566"/>
        <w:contextualSpacing/>
        <w:rPr>
          <w:rFonts w:ascii="Arial" w:eastAsia="Times New Roman" w:hAnsi="Arial" w:cs="Arial"/>
          <w:lang w:eastAsia="cs-CZ"/>
        </w:rPr>
      </w:pPr>
      <w:r w:rsidRPr="5C290342">
        <w:rPr>
          <w:rFonts w:ascii="Arial" w:eastAsia="Times New Roman" w:hAnsi="Arial" w:cs="Arial"/>
          <w:lang w:eastAsia="cs-CZ"/>
        </w:rPr>
        <w:t>Rychlost otáčení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3445B9D9" w:rsidRPr="5C290342">
        <w:rPr>
          <w:rFonts w:ascii="Arial" w:eastAsia="Arial" w:hAnsi="Arial" w:cs="Arial"/>
        </w:rPr>
        <w:t>5-6</w:t>
      </w:r>
      <w:r w:rsidRPr="5C290342">
        <w:rPr>
          <w:rFonts w:ascii="Arial" w:eastAsia="Times New Roman" w:hAnsi="Arial" w:cs="Arial"/>
          <w:lang w:eastAsia="cs-CZ"/>
        </w:rPr>
        <w:t>°/s (typ.)</w:t>
      </w:r>
    </w:p>
    <w:p w14:paraId="1D6A4D7E" w14:textId="3C33B8DA" w:rsidR="004D6A20" w:rsidRPr="005A1648" w:rsidRDefault="004D6A20" w:rsidP="00A213FC">
      <w:pPr>
        <w:numPr>
          <w:ilvl w:val="1"/>
          <w:numId w:val="12"/>
        </w:numPr>
        <w:tabs>
          <w:tab w:val="left" w:pos="2127"/>
        </w:tabs>
        <w:spacing w:after="0" w:line="240" w:lineRule="auto"/>
        <w:ind w:left="993" w:hanging="566"/>
        <w:contextualSpacing/>
        <w:rPr>
          <w:rFonts w:ascii="Arial" w:eastAsia="Times New Roman" w:hAnsi="Arial" w:cs="Arial"/>
          <w:lang w:eastAsia="cs-CZ"/>
        </w:rPr>
      </w:pPr>
      <w:r w:rsidRPr="5C290342">
        <w:rPr>
          <w:rFonts w:ascii="Arial" w:eastAsia="Times New Roman" w:hAnsi="Arial" w:cs="Arial"/>
          <w:lang w:eastAsia="cs-CZ"/>
        </w:rPr>
        <w:t xml:space="preserve">Max. </w:t>
      </w:r>
      <w:r w:rsidR="00310E68" w:rsidRPr="5C290342">
        <w:rPr>
          <w:rFonts w:ascii="Arial" w:eastAsia="Times New Roman" w:hAnsi="Arial" w:cs="Arial"/>
          <w:lang w:eastAsia="cs-CZ"/>
        </w:rPr>
        <w:t>přípust</w:t>
      </w:r>
      <w:r w:rsidRPr="5C290342">
        <w:rPr>
          <w:rFonts w:ascii="Arial" w:eastAsia="Times New Roman" w:hAnsi="Arial" w:cs="Arial"/>
          <w:lang w:eastAsia="cs-CZ"/>
        </w:rPr>
        <w:t>ný torzní moment</w:t>
      </w:r>
      <w:r>
        <w:tab/>
      </w:r>
      <w:r>
        <w:tab/>
      </w:r>
      <w:r>
        <w:tab/>
      </w:r>
      <w:r>
        <w:tab/>
      </w:r>
      <w:r w:rsidR="00074E30" w:rsidRPr="5C290342">
        <w:rPr>
          <w:rFonts w:ascii="Arial" w:eastAsia="Times New Roman" w:hAnsi="Arial" w:cs="Arial"/>
          <w:lang w:eastAsia="cs-CZ"/>
        </w:rPr>
        <w:t>140</w:t>
      </w:r>
      <w:r w:rsidRPr="5C290342">
        <w:rPr>
          <w:rFonts w:ascii="Arial" w:eastAsia="Times New Roman" w:hAnsi="Arial" w:cs="Arial"/>
          <w:lang w:eastAsia="cs-CZ"/>
        </w:rPr>
        <w:t xml:space="preserve"> </w:t>
      </w:r>
      <w:proofErr w:type="spellStart"/>
      <w:r w:rsidRPr="5C290342">
        <w:rPr>
          <w:rFonts w:ascii="Arial" w:eastAsia="Times New Roman" w:hAnsi="Arial" w:cs="Arial"/>
          <w:lang w:eastAsia="cs-CZ"/>
        </w:rPr>
        <w:t>Nm</w:t>
      </w:r>
      <w:proofErr w:type="spellEnd"/>
      <w:r w:rsidRPr="5C290342">
        <w:rPr>
          <w:rFonts w:ascii="Arial" w:eastAsia="Times New Roman" w:hAnsi="Arial" w:cs="Arial"/>
          <w:lang w:eastAsia="cs-CZ"/>
        </w:rPr>
        <w:t xml:space="preserve"> (typ.)</w:t>
      </w:r>
    </w:p>
    <w:p w14:paraId="3AC7F969" w14:textId="2C79374F" w:rsidR="004D6A20" w:rsidRPr="005A1648" w:rsidRDefault="004D6A20" w:rsidP="00A213FC">
      <w:pPr>
        <w:numPr>
          <w:ilvl w:val="1"/>
          <w:numId w:val="12"/>
        </w:numPr>
        <w:tabs>
          <w:tab w:val="left" w:pos="2127"/>
        </w:tabs>
        <w:spacing w:after="0" w:line="240" w:lineRule="auto"/>
        <w:ind w:left="993" w:hanging="566"/>
        <w:contextualSpacing/>
        <w:rPr>
          <w:rFonts w:ascii="Arial" w:eastAsia="Times New Roman" w:hAnsi="Arial" w:cs="Arial"/>
          <w:lang w:eastAsia="cs-CZ"/>
        </w:rPr>
      </w:pPr>
      <w:r w:rsidRPr="005A1648">
        <w:rPr>
          <w:rFonts w:ascii="Arial" w:eastAsia="Times New Roman" w:hAnsi="Arial" w:cs="Arial"/>
          <w:lang w:eastAsia="cs-CZ"/>
        </w:rPr>
        <w:t>Napájení motorů</w:t>
      </w:r>
      <w:r w:rsidRPr="005A1648">
        <w:rPr>
          <w:rFonts w:ascii="Arial" w:eastAsia="Times New Roman" w:hAnsi="Arial" w:cs="Arial"/>
          <w:lang w:eastAsia="cs-CZ"/>
        </w:rPr>
        <w:tab/>
      </w:r>
      <w:r w:rsidRPr="005A1648">
        <w:rPr>
          <w:rFonts w:ascii="Arial" w:eastAsia="Times New Roman" w:hAnsi="Arial" w:cs="Arial"/>
          <w:lang w:eastAsia="cs-CZ"/>
        </w:rPr>
        <w:tab/>
      </w:r>
      <w:r w:rsidRPr="005A1648">
        <w:rPr>
          <w:rFonts w:ascii="Arial" w:eastAsia="Times New Roman" w:hAnsi="Arial" w:cs="Arial"/>
          <w:lang w:eastAsia="cs-CZ"/>
        </w:rPr>
        <w:tab/>
      </w:r>
      <w:r w:rsidRPr="005A1648">
        <w:rPr>
          <w:rFonts w:ascii="Arial" w:eastAsia="Times New Roman" w:hAnsi="Arial" w:cs="Arial"/>
          <w:lang w:eastAsia="cs-CZ"/>
        </w:rPr>
        <w:tab/>
      </w:r>
      <w:r w:rsidRPr="005A1648">
        <w:rPr>
          <w:rFonts w:ascii="Arial" w:eastAsia="Times New Roman" w:hAnsi="Arial" w:cs="Arial"/>
          <w:lang w:eastAsia="cs-CZ"/>
        </w:rPr>
        <w:tab/>
      </w:r>
      <w:r w:rsidRPr="005A1648">
        <w:rPr>
          <w:rFonts w:ascii="Arial" w:eastAsia="Times New Roman" w:hAnsi="Arial" w:cs="Arial"/>
          <w:lang w:eastAsia="cs-CZ"/>
        </w:rPr>
        <w:tab/>
      </w:r>
      <w:r w:rsidR="00027EB0">
        <w:rPr>
          <w:rFonts w:ascii="Arial" w:eastAsia="Times New Roman" w:hAnsi="Arial" w:cs="Arial"/>
          <w:lang w:eastAsia="cs-CZ"/>
        </w:rPr>
        <w:t>24</w:t>
      </w:r>
      <w:r w:rsidR="003A3F30">
        <w:rPr>
          <w:rFonts w:ascii="Arial" w:eastAsia="Times New Roman" w:hAnsi="Arial" w:cs="Arial"/>
          <w:lang w:eastAsia="cs-CZ"/>
        </w:rPr>
        <w:t xml:space="preserve"> </w:t>
      </w:r>
      <w:r w:rsidRPr="005A1648">
        <w:rPr>
          <w:rFonts w:ascii="Arial" w:eastAsia="Times New Roman" w:hAnsi="Arial" w:cs="Arial"/>
          <w:lang w:eastAsia="cs-CZ"/>
        </w:rPr>
        <w:t>28 V DC</w:t>
      </w:r>
    </w:p>
    <w:p w14:paraId="4B94D5A5" w14:textId="77777777" w:rsidR="004D6A20" w:rsidRPr="005A1648" w:rsidRDefault="004D6A20" w:rsidP="004D6A20">
      <w:pPr>
        <w:tabs>
          <w:tab w:val="left" w:pos="2127"/>
          <w:tab w:val="left" w:pos="7088"/>
        </w:tabs>
        <w:spacing w:after="0" w:line="240" w:lineRule="auto"/>
        <w:ind w:left="1068"/>
        <w:contextualSpacing/>
        <w:rPr>
          <w:rFonts w:ascii="Arial" w:eastAsia="Times New Roman" w:hAnsi="Arial" w:cs="Arial"/>
          <w:lang w:eastAsia="cs-CZ"/>
        </w:rPr>
      </w:pPr>
    </w:p>
    <w:p w14:paraId="30B1F813" w14:textId="77777777" w:rsidR="004D6A20" w:rsidRPr="005F53CD" w:rsidRDefault="004D6A20" w:rsidP="00A213FC">
      <w:pPr>
        <w:pStyle w:val="Odstavecseseznamem"/>
        <w:numPr>
          <w:ilvl w:val="1"/>
          <w:numId w:val="13"/>
        </w:numPr>
        <w:spacing w:after="120" w:line="240" w:lineRule="auto"/>
        <w:jc w:val="both"/>
        <w:rPr>
          <w:rFonts w:ascii="Arial" w:eastAsia="Times New Roman" w:hAnsi="Arial" w:cs="Arial"/>
          <w:bCs/>
          <w:u w:val="single"/>
          <w:lang w:eastAsia="cs-CZ"/>
        </w:rPr>
      </w:pPr>
      <w:r w:rsidRPr="005F53CD">
        <w:rPr>
          <w:rFonts w:ascii="Arial" w:eastAsia="Times New Roman" w:hAnsi="Arial" w:cs="Arial"/>
          <w:bCs/>
          <w:u w:val="single"/>
          <w:lang w:eastAsia="cs-CZ"/>
        </w:rPr>
        <w:t>Ostatní parametry</w:t>
      </w:r>
    </w:p>
    <w:p w14:paraId="0E70ABDA" w14:textId="77777777" w:rsidR="004D6A20" w:rsidRPr="005A1648" w:rsidRDefault="004D6A20" w:rsidP="00A213FC">
      <w:pPr>
        <w:numPr>
          <w:ilvl w:val="1"/>
          <w:numId w:val="12"/>
        </w:numPr>
        <w:tabs>
          <w:tab w:val="left" w:pos="2127"/>
        </w:tabs>
        <w:spacing w:after="0" w:line="240" w:lineRule="auto"/>
        <w:ind w:left="993" w:hanging="566"/>
        <w:contextualSpacing/>
        <w:rPr>
          <w:rFonts w:ascii="Arial" w:eastAsia="Times New Roman" w:hAnsi="Arial" w:cs="Arial"/>
          <w:lang w:eastAsia="cs-CZ"/>
        </w:rPr>
      </w:pPr>
      <w:r w:rsidRPr="005A1648">
        <w:rPr>
          <w:rFonts w:ascii="Arial" w:eastAsia="Times New Roman" w:hAnsi="Arial" w:cs="Arial"/>
          <w:lang w:eastAsia="cs-CZ"/>
        </w:rPr>
        <w:t>Rozsah pracovních teplot</w:t>
      </w:r>
      <w:r w:rsidR="007A2E22">
        <w:rPr>
          <w:rFonts w:ascii="Arial" w:eastAsia="Times New Roman" w:hAnsi="Arial" w:cs="Arial"/>
          <w:lang w:eastAsia="cs-CZ"/>
        </w:rPr>
        <w:t xml:space="preserve"> alespoň</w:t>
      </w:r>
      <w:r w:rsidRPr="005A1648">
        <w:rPr>
          <w:rFonts w:ascii="Arial" w:eastAsia="Times New Roman" w:hAnsi="Arial" w:cs="Arial"/>
          <w:lang w:eastAsia="cs-CZ"/>
        </w:rPr>
        <w:tab/>
      </w:r>
      <w:r w:rsidR="00FD75B5">
        <w:rPr>
          <w:rFonts w:ascii="Arial" w:eastAsia="Times New Roman" w:hAnsi="Arial" w:cs="Arial"/>
          <w:lang w:eastAsia="cs-CZ"/>
        </w:rPr>
        <w:tab/>
      </w:r>
      <w:r w:rsidRPr="005A1648">
        <w:rPr>
          <w:rFonts w:ascii="Arial" w:eastAsia="Times New Roman" w:hAnsi="Arial" w:cs="Arial"/>
          <w:lang w:eastAsia="cs-CZ"/>
        </w:rPr>
        <w:tab/>
        <w:t>-30°- +55°</w:t>
      </w:r>
    </w:p>
    <w:p w14:paraId="2936B099" w14:textId="77777777" w:rsidR="004D6A20" w:rsidRPr="005A1648" w:rsidRDefault="004D6A20" w:rsidP="00A213FC">
      <w:pPr>
        <w:numPr>
          <w:ilvl w:val="1"/>
          <w:numId w:val="12"/>
        </w:numPr>
        <w:tabs>
          <w:tab w:val="left" w:pos="2127"/>
        </w:tabs>
        <w:spacing w:after="0" w:line="240" w:lineRule="auto"/>
        <w:ind w:left="993" w:hanging="566"/>
        <w:contextualSpacing/>
        <w:rPr>
          <w:rFonts w:ascii="Arial" w:eastAsia="Times New Roman" w:hAnsi="Arial" w:cs="Arial"/>
          <w:lang w:eastAsia="cs-CZ"/>
        </w:rPr>
      </w:pPr>
      <w:r w:rsidRPr="005A1648">
        <w:rPr>
          <w:rFonts w:ascii="Arial" w:eastAsia="Times New Roman" w:hAnsi="Arial" w:cs="Arial"/>
          <w:lang w:eastAsia="cs-CZ"/>
        </w:rPr>
        <w:t>Stupeň krytí</w:t>
      </w:r>
      <w:r w:rsidRPr="005A1648">
        <w:rPr>
          <w:rFonts w:ascii="Arial" w:eastAsia="Times New Roman" w:hAnsi="Arial" w:cs="Arial"/>
          <w:lang w:eastAsia="cs-CZ"/>
        </w:rPr>
        <w:tab/>
      </w:r>
      <w:r w:rsidRPr="005A1648">
        <w:rPr>
          <w:rFonts w:ascii="Arial" w:eastAsia="Times New Roman" w:hAnsi="Arial" w:cs="Arial"/>
          <w:lang w:eastAsia="cs-CZ"/>
        </w:rPr>
        <w:tab/>
      </w:r>
      <w:r w:rsidRPr="005A1648">
        <w:rPr>
          <w:rFonts w:ascii="Arial" w:eastAsia="Times New Roman" w:hAnsi="Arial" w:cs="Arial"/>
          <w:lang w:eastAsia="cs-CZ"/>
        </w:rPr>
        <w:tab/>
      </w:r>
      <w:r w:rsidRPr="005A1648">
        <w:rPr>
          <w:rFonts w:ascii="Arial" w:eastAsia="Times New Roman" w:hAnsi="Arial" w:cs="Arial"/>
          <w:lang w:eastAsia="cs-CZ"/>
        </w:rPr>
        <w:tab/>
      </w:r>
      <w:r w:rsidRPr="005A1648">
        <w:rPr>
          <w:rFonts w:ascii="Arial" w:eastAsia="Times New Roman" w:hAnsi="Arial" w:cs="Arial"/>
          <w:lang w:eastAsia="cs-CZ"/>
        </w:rPr>
        <w:tab/>
        <w:t>IP 65</w:t>
      </w:r>
      <w:r w:rsidR="007A2E22">
        <w:rPr>
          <w:rFonts w:ascii="Arial" w:eastAsia="Times New Roman" w:hAnsi="Arial" w:cs="Arial"/>
          <w:lang w:eastAsia="cs-CZ"/>
        </w:rPr>
        <w:t xml:space="preserve"> (alespoň stříkající voda)</w:t>
      </w:r>
    </w:p>
    <w:p w14:paraId="09FF5BAC" w14:textId="77777777" w:rsidR="004D6A20" w:rsidRPr="005A1648" w:rsidRDefault="004D6A20" w:rsidP="00A213FC">
      <w:pPr>
        <w:numPr>
          <w:ilvl w:val="1"/>
          <w:numId w:val="12"/>
        </w:numPr>
        <w:tabs>
          <w:tab w:val="left" w:pos="2127"/>
        </w:tabs>
        <w:spacing w:after="0" w:line="240" w:lineRule="auto"/>
        <w:ind w:left="993" w:hanging="566"/>
        <w:contextualSpacing/>
        <w:rPr>
          <w:rFonts w:ascii="Arial" w:eastAsia="Times New Roman" w:hAnsi="Arial" w:cs="Arial"/>
          <w:lang w:eastAsia="cs-CZ"/>
        </w:rPr>
      </w:pPr>
      <w:r w:rsidRPr="005A1648">
        <w:rPr>
          <w:rFonts w:ascii="Arial" w:eastAsia="Times New Roman" w:hAnsi="Arial" w:cs="Arial"/>
          <w:lang w:eastAsia="cs-CZ"/>
        </w:rPr>
        <w:t>Hmotnost</w:t>
      </w:r>
      <w:r w:rsidRPr="005A1648">
        <w:rPr>
          <w:rFonts w:ascii="Arial" w:eastAsia="Times New Roman" w:hAnsi="Arial" w:cs="Arial"/>
          <w:lang w:eastAsia="cs-CZ"/>
        </w:rPr>
        <w:tab/>
      </w:r>
      <w:r w:rsidRPr="005A1648">
        <w:rPr>
          <w:rFonts w:ascii="Arial" w:eastAsia="Times New Roman" w:hAnsi="Arial" w:cs="Arial"/>
          <w:lang w:eastAsia="cs-CZ"/>
        </w:rPr>
        <w:tab/>
      </w:r>
      <w:r w:rsidRPr="005A1648">
        <w:rPr>
          <w:rFonts w:ascii="Arial" w:eastAsia="Times New Roman" w:hAnsi="Arial" w:cs="Arial"/>
          <w:lang w:eastAsia="cs-CZ"/>
        </w:rPr>
        <w:tab/>
      </w:r>
      <w:r w:rsidRPr="005A1648">
        <w:rPr>
          <w:rFonts w:ascii="Arial" w:eastAsia="Times New Roman" w:hAnsi="Arial" w:cs="Arial"/>
          <w:lang w:eastAsia="cs-CZ"/>
        </w:rPr>
        <w:tab/>
      </w:r>
      <w:r w:rsidRPr="005A1648">
        <w:rPr>
          <w:rFonts w:ascii="Arial" w:eastAsia="Times New Roman" w:hAnsi="Arial" w:cs="Arial"/>
          <w:lang w:eastAsia="cs-CZ"/>
        </w:rPr>
        <w:tab/>
      </w:r>
      <w:r w:rsidRPr="005A1648">
        <w:rPr>
          <w:rFonts w:ascii="Arial" w:eastAsia="Times New Roman" w:hAnsi="Arial" w:cs="Arial"/>
          <w:lang w:eastAsia="cs-CZ"/>
        </w:rPr>
        <w:tab/>
      </w:r>
      <w:r w:rsidRPr="005A1648">
        <w:rPr>
          <w:rFonts w:ascii="Arial" w:eastAsia="Times New Roman" w:hAnsi="Arial" w:cs="Arial"/>
          <w:lang w:eastAsia="cs-CZ"/>
        </w:rPr>
        <w:tab/>
        <w:t>max. 1</w:t>
      </w:r>
      <w:r w:rsidR="00237667">
        <w:rPr>
          <w:rFonts w:ascii="Arial" w:eastAsia="Times New Roman" w:hAnsi="Arial" w:cs="Arial"/>
          <w:lang w:eastAsia="cs-CZ"/>
        </w:rPr>
        <w:t>0</w:t>
      </w:r>
      <w:r w:rsidRPr="005A1648">
        <w:rPr>
          <w:rFonts w:ascii="Arial" w:eastAsia="Times New Roman" w:hAnsi="Arial" w:cs="Arial"/>
          <w:lang w:eastAsia="cs-CZ"/>
        </w:rPr>
        <w:t>0 kg</w:t>
      </w:r>
    </w:p>
    <w:p w14:paraId="47170A2E" w14:textId="77777777" w:rsidR="004D6A20" w:rsidRDefault="004D6A20" w:rsidP="00A213FC">
      <w:pPr>
        <w:numPr>
          <w:ilvl w:val="1"/>
          <w:numId w:val="12"/>
        </w:numPr>
        <w:tabs>
          <w:tab w:val="left" w:pos="2127"/>
        </w:tabs>
        <w:spacing w:after="0" w:line="240" w:lineRule="auto"/>
        <w:ind w:left="993" w:hanging="566"/>
        <w:contextualSpacing/>
        <w:rPr>
          <w:rFonts w:ascii="Arial" w:eastAsia="Times New Roman" w:hAnsi="Arial" w:cs="Arial"/>
          <w:lang w:eastAsia="cs-CZ"/>
        </w:rPr>
      </w:pPr>
      <w:r w:rsidRPr="005A1648">
        <w:rPr>
          <w:rFonts w:ascii="Arial" w:eastAsia="Times New Roman" w:hAnsi="Arial" w:cs="Arial"/>
          <w:lang w:eastAsia="cs-CZ"/>
        </w:rPr>
        <w:t>Ovládání rotátoru kompatibilní s</w:t>
      </w:r>
      <w:r w:rsidR="00FD75B5">
        <w:rPr>
          <w:rFonts w:ascii="Arial" w:eastAsia="Times New Roman" w:hAnsi="Arial" w:cs="Arial"/>
          <w:lang w:eastAsia="cs-CZ"/>
        </w:rPr>
        <w:t> </w:t>
      </w:r>
      <w:r w:rsidRPr="005A1648">
        <w:rPr>
          <w:rFonts w:ascii="Arial" w:eastAsia="Times New Roman" w:hAnsi="Arial" w:cs="Arial"/>
          <w:lang w:eastAsia="cs-CZ"/>
        </w:rPr>
        <w:t>ovládací</w:t>
      </w:r>
    </w:p>
    <w:p w14:paraId="0B41E723" w14:textId="77777777" w:rsidR="002D4979" w:rsidRDefault="00DE4ACE" w:rsidP="00FD75B5">
      <w:pPr>
        <w:tabs>
          <w:tab w:val="left" w:pos="2127"/>
        </w:tabs>
        <w:spacing w:after="0" w:line="240" w:lineRule="auto"/>
        <w:ind w:left="993"/>
        <w:contextualSpacing/>
      </w:pPr>
      <w:r w:rsidRPr="5C290342">
        <w:rPr>
          <w:rFonts w:ascii="Arial" w:eastAsia="Times New Roman" w:hAnsi="Arial" w:cs="Arial"/>
          <w:lang w:eastAsia="cs-CZ"/>
        </w:rPr>
        <w:t xml:space="preserve">anténní jednotkou </w:t>
      </w:r>
      <w:r w:rsidR="00027EB0" w:rsidRPr="5C290342">
        <w:rPr>
          <w:rFonts w:ascii="Arial" w:eastAsia="Times New Roman" w:hAnsi="Arial" w:cs="Arial"/>
          <w:lang w:eastAsia="cs-CZ"/>
        </w:rPr>
        <w:t xml:space="preserve">R&amp;S </w:t>
      </w:r>
      <w:r w:rsidRPr="5C290342">
        <w:rPr>
          <w:rFonts w:ascii="Arial" w:eastAsia="Times New Roman" w:hAnsi="Arial" w:cs="Arial"/>
          <w:lang w:eastAsia="cs-CZ"/>
        </w:rPr>
        <w:t>RD127</w:t>
      </w:r>
      <w:r w:rsidR="00027EB0" w:rsidRPr="5C290342">
        <w:rPr>
          <w:rFonts w:ascii="Arial" w:eastAsia="Times New Roman" w:hAnsi="Arial" w:cs="Arial"/>
          <w:lang w:eastAsia="cs-CZ"/>
        </w:rPr>
        <w:t xml:space="preserve"> </w:t>
      </w:r>
      <w:r>
        <w:tab/>
      </w:r>
      <w:r>
        <w:tab/>
      </w:r>
      <w:r>
        <w:tab/>
      </w:r>
      <w:r>
        <w:tab/>
      </w:r>
      <w:r w:rsidR="1488CD7B" w:rsidRPr="5C290342">
        <w:rPr>
          <w:rFonts w:ascii="Arial" w:eastAsia="Times New Roman" w:hAnsi="Arial" w:cs="Arial"/>
          <w:lang w:eastAsia="cs-CZ"/>
        </w:rPr>
        <w:t>ano</w:t>
      </w:r>
      <w:r>
        <w:tab/>
      </w:r>
    </w:p>
    <w:p w14:paraId="707CD8CC" w14:textId="712749AA" w:rsidR="00FD75B5" w:rsidRDefault="00DE4ACE" w:rsidP="00FD75B5">
      <w:pPr>
        <w:tabs>
          <w:tab w:val="left" w:pos="2127"/>
        </w:tabs>
        <w:spacing w:after="0" w:line="240" w:lineRule="auto"/>
        <w:ind w:left="993"/>
        <w:contextualSpacing/>
        <w:rPr>
          <w:rFonts w:ascii="Arial" w:eastAsia="Times New Roman" w:hAnsi="Arial" w:cs="Arial"/>
          <w:lang w:eastAsia="cs-CZ"/>
        </w:rPr>
      </w:pPr>
      <w:r>
        <w:tab/>
      </w:r>
      <w:r>
        <w:tab/>
      </w:r>
    </w:p>
    <w:p w14:paraId="22E3C9A3" w14:textId="77777777" w:rsidR="004D6A20" w:rsidRPr="004D6A20" w:rsidRDefault="004D6A20" w:rsidP="00A213FC">
      <w:pPr>
        <w:pStyle w:val="Odstavecseseznamem"/>
        <w:numPr>
          <w:ilvl w:val="1"/>
          <w:numId w:val="1"/>
        </w:numPr>
        <w:spacing w:after="240" w:line="240" w:lineRule="auto"/>
        <w:ind w:left="426" w:hanging="426"/>
        <w:contextualSpacing w:val="0"/>
        <w:rPr>
          <w:rFonts w:ascii="Arial" w:hAnsi="Arial" w:cs="Arial"/>
          <w:b/>
        </w:rPr>
      </w:pPr>
      <w:r>
        <w:rPr>
          <w:rFonts w:ascii="Arial" w:hAnsi="Arial" w:cs="Arial"/>
          <w:b/>
          <w:bCs/>
        </w:rPr>
        <w:t>F</w:t>
      </w:r>
      <w:r w:rsidRPr="000D2A02">
        <w:rPr>
          <w:rFonts w:ascii="Arial" w:hAnsi="Arial" w:cs="Arial"/>
          <w:b/>
          <w:bCs/>
        </w:rPr>
        <w:t>iltrační jednotk</w:t>
      </w:r>
      <w:r>
        <w:rPr>
          <w:rFonts w:ascii="Arial" w:hAnsi="Arial" w:cs="Arial"/>
          <w:b/>
          <w:bCs/>
        </w:rPr>
        <w:t>a</w:t>
      </w:r>
      <w:r w:rsidRPr="000D2A02">
        <w:rPr>
          <w:rFonts w:ascii="Arial" w:hAnsi="Arial" w:cs="Arial"/>
          <w:b/>
          <w:bCs/>
        </w:rPr>
        <w:t xml:space="preserve"> FU</w:t>
      </w:r>
    </w:p>
    <w:p w14:paraId="174CB114" w14:textId="77777777" w:rsidR="00566A78" w:rsidRDefault="00566A78" w:rsidP="00A9013D">
      <w:pPr>
        <w:pStyle w:val="Odstavecseseznamem"/>
        <w:spacing w:after="120" w:line="240" w:lineRule="auto"/>
        <w:ind w:left="0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Filtrační jednotka bude mít </w:t>
      </w:r>
      <w:r w:rsidR="00494737">
        <w:rPr>
          <w:rFonts w:ascii="Arial" w:hAnsi="Arial" w:cs="Arial"/>
        </w:rPr>
        <w:t>tři využívané</w:t>
      </w:r>
      <w:r>
        <w:rPr>
          <w:rFonts w:ascii="Arial" w:hAnsi="Arial" w:cs="Arial"/>
        </w:rPr>
        <w:t xml:space="preserve"> vstup</w:t>
      </w:r>
      <w:r w:rsidR="00494737">
        <w:rPr>
          <w:rFonts w:ascii="Arial" w:hAnsi="Arial" w:cs="Arial"/>
        </w:rPr>
        <w:t>y</w:t>
      </w:r>
      <w:r>
        <w:rPr>
          <w:rFonts w:ascii="Arial" w:hAnsi="Arial" w:cs="Arial"/>
        </w:rPr>
        <w:t xml:space="preserve"> pro </w:t>
      </w:r>
      <w:r w:rsidR="00494737">
        <w:rPr>
          <w:rFonts w:ascii="Arial" w:hAnsi="Arial" w:cs="Arial"/>
        </w:rPr>
        <w:t>anté</w:t>
      </w:r>
      <w:r>
        <w:rPr>
          <w:rFonts w:ascii="Arial" w:hAnsi="Arial" w:cs="Arial"/>
        </w:rPr>
        <w:t>n</w:t>
      </w:r>
      <w:r w:rsidR="00494737">
        <w:rPr>
          <w:rFonts w:ascii="Arial" w:hAnsi="Arial" w:cs="Arial"/>
        </w:rPr>
        <w:t>y</w:t>
      </w:r>
      <w:r>
        <w:rPr>
          <w:rFonts w:ascii="Arial" w:hAnsi="Arial" w:cs="Arial"/>
        </w:rPr>
        <w:t xml:space="preserve"> </w:t>
      </w:r>
      <w:r w:rsidR="00494737">
        <w:rPr>
          <w:rFonts w:ascii="Arial" w:hAnsi="Arial" w:cs="Arial"/>
        </w:rPr>
        <w:t>specifikované v </w:t>
      </w:r>
      <w:r w:rsidR="00494737" w:rsidRPr="00B2223B">
        <w:rPr>
          <w:rFonts w:ascii="Arial" w:hAnsi="Arial" w:cs="Arial"/>
        </w:rPr>
        <w:t>bodu 2</w:t>
      </w:r>
      <w:r w:rsidR="00494737" w:rsidRPr="00494737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, </w:t>
      </w:r>
      <w:r w:rsidR="00494737">
        <w:rPr>
          <w:rFonts w:ascii="Arial" w:hAnsi="Arial" w:cs="Arial"/>
        </w:rPr>
        <w:t>čtvr</w:t>
      </w:r>
      <w:r>
        <w:rPr>
          <w:rFonts w:ascii="Arial" w:hAnsi="Arial" w:cs="Arial"/>
        </w:rPr>
        <w:t xml:space="preserve">tý vstup bude použit pro účely testování vlastností ostatních signálových cest. FU </w:t>
      </w:r>
      <w:r w:rsidRPr="00764A0F">
        <w:rPr>
          <w:rFonts w:ascii="Arial" w:hAnsi="Arial" w:cs="Arial"/>
        </w:rPr>
        <w:t>se bude skládat z bloku filtrů, bloku zesilovačů a bloku útlumů</w:t>
      </w:r>
      <w:r>
        <w:rPr>
          <w:rFonts w:ascii="Arial" w:hAnsi="Arial" w:cs="Arial"/>
        </w:rPr>
        <w:t xml:space="preserve"> podle specifikací uvedených níže</w:t>
      </w:r>
      <w:r w:rsidRPr="00764A0F">
        <w:rPr>
          <w:rFonts w:ascii="Arial" w:hAnsi="Arial" w:cs="Arial"/>
        </w:rPr>
        <w:t xml:space="preserve">. Dále bude obsahovat </w:t>
      </w:r>
      <w:r>
        <w:rPr>
          <w:rFonts w:ascii="Arial" w:hAnsi="Arial" w:cs="Arial"/>
        </w:rPr>
        <w:t xml:space="preserve">pět sekcí nezávislých </w:t>
      </w:r>
      <w:r w:rsidRPr="00764A0F">
        <w:rPr>
          <w:rFonts w:ascii="Arial" w:hAnsi="Arial" w:cs="Arial"/>
        </w:rPr>
        <w:t>přepínačů</w:t>
      </w:r>
      <w:r>
        <w:rPr>
          <w:rFonts w:ascii="Arial" w:hAnsi="Arial" w:cs="Arial"/>
        </w:rPr>
        <w:t xml:space="preserve">. </w:t>
      </w:r>
    </w:p>
    <w:p w14:paraId="71996BCA" w14:textId="77777777" w:rsidR="00566A78" w:rsidRDefault="00566A78" w:rsidP="00A9013D">
      <w:pPr>
        <w:pStyle w:val="Odstavecseseznamem"/>
        <w:spacing w:after="120" w:line="240" w:lineRule="auto"/>
        <w:ind w:left="0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První sekce bude </w:t>
      </w:r>
      <w:r w:rsidRPr="00764A0F">
        <w:rPr>
          <w:rFonts w:ascii="Arial" w:hAnsi="Arial" w:cs="Arial"/>
        </w:rPr>
        <w:t>umožň</w:t>
      </w:r>
      <w:r>
        <w:rPr>
          <w:rFonts w:ascii="Arial" w:hAnsi="Arial" w:cs="Arial"/>
        </w:rPr>
        <w:t>ovat</w:t>
      </w:r>
      <w:r w:rsidRPr="00764A0F">
        <w:rPr>
          <w:rFonts w:ascii="Arial" w:hAnsi="Arial" w:cs="Arial"/>
        </w:rPr>
        <w:t xml:space="preserve"> volb</w:t>
      </w:r>
      <w:r>
        <w:rPr>
          <w:rFonts w:ascii="Arial" w:hAnsi="Arial" w:cs="Arial"/>
        </w:rPr>
        <w:t>u</w:t>
      </w:r>
      <w:r w:rsidRPr="00764A0F">
        <w:rPr>
          <w:rFonts w:ascii="Arial" w:hAnsi="Arial" w:cs="Arial"/>
        </w:rPr>
        <w:t xml:space="preserve"> příslušné antény </w:t>
      </w:r>
      <w:r>
        <w:rPr>
          <w:rFonts w:ascii="Arial" w:hAnsi="Arial" w:cs="Arial"/>
        </w:rPr>
        <w:t xml:space="preserve">a bude zajišťovat rozdělení signálové </w:t>
      </w:r>
      <w:r w:rsidRPr="00764A0F">
        <w:rPr>
          <w:rFonts w:ascii="Arial" w:hAnsi="Arial" w:cs="Arial"/>
        </w:rPr>
        <w:t xml:space="preserve">cesty na </w:t>
      </w:r>
      <w:r>
        <w:rPr>
          <w:rFonts w:ascii="Arial" w:hAnsi="Arial" w:cs="Arial"/>
        </w:rPr>
        <w:t xml:space="preserve">cestu </w:t>
      </w:r>
      <w:r w:rsidRPr="00764A0F">
        <w:rPr>
          <w:rFonts w:ascii="Arial" w:hAnsi="Arial" w:cs="Arial"/>
        </w:rPr>
        <w:t xml:space="preserve">přímou (bez úprav) a </w:t>
      </w:r>
      <w:r>
        <w:rPr>
          <w:rFonts w:ascii="Arial" w:hAnsi="Arial" w:cs="Arial"/>
        </w:rPr>
        <w:t>cestu upravenou. V případě výběru jednoho anténního vstupu do upravené signálové cesty bud</w:t>
      </w:r>
      <w:r w:rsidR="00906CD3">
        <w:rPr>
          <w:rFonts w:ascii="Arial" w:hAnsi="Arial" w:cs="Arial"/>
        </w:rPr>
        <w:t>ou</w:t>
      </w:r>
      <w:r>
        <w:rPr>
          <w:rFonts w:ascii="Arial" w:hAnsi="Arial" w:cs="Arial"/>
        </w:rPr>
        <w:t xml:space="preserve"> zbývající vstup</w:t>
      </w:r>
      <w:r w:rsidR="00906CD3">
        <w:rPr>
          <w:rFonts w:ascii="Arial" w:hAnsi="Arial" w:cs="Arial"/>
        </w:rPr>
        <w:t>y</w:t>
      </w:r>
      <w:r>
        <w:rPr>
          <w:rFonts w:ascii="Arial" w:hAnsi="Arial" w:cs="Arial"/>
        </w:rPr>
        <w:t xml:space="preserve"> k dispozici pro další výběr v přímé cestě. </w:t>
      </w:r>
    </w:p>
    <w:p w14:paraId="702C0EC5" w14:textId="77777777" w:rsidR="00566A78" w:rsidRDefault="00566A78" w:rsidP="00A9013D">
      <w:pPr>
        <w:pStyle w:val="Odstavecseseznamem"/>
        <w:spacing w:after="120" w:line="240" w:lineRule="auto"/>
        <w:ind w:left="0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V upravené signálové cestě pak budou sekce přepínačů 2-4 umožňovat zařazení příslušného filtru, zesilovače, případně útlumu. Takto upravený signál je vyveden na „upravený/filtrovaný“ výstup.</w:t>
      </w:r>
    </w:p>
    <w:p w14:paraId="665A209F" w14:textId="77777777" w:rsidR="00566A78" w:rsidRDefault="00566A78" w:rsidP="00A9013D">
      <w:pPr>
        <w:pStyle w:val="Odstavecseseznamem"/>
        <w:spacing w:after="120" w:line="240" w:lineRule="auto"/>
        <w:ind w:left="0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Pátá sekce přepínačů pak na přímé signálové cestě zajistí volbu příslušné antény na „přímý“ výstup.</w:t>
      </w:r>
    </w:p>
    <w:p w14:paraId="2B4B04EC" w14:textId="77777777" w:rsidR="00906CD3" w:rsidRDefault="00906CD3" w:rsidP="00A9013D">
      <w:pPr>
        <w:pStyle w:val="Odstavecseseznamem"/>
        <w:spacing w:after="120" w:line="240" w:lineRule="auto"/>
        <w:ind w:left="0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Z důvodu částečné kompatibility s FU využívanou na ostatních monitorovacích stanicích jsou dva vstupy plánované jako rezerva, viz blokové </w:t>
      </w:r>
      <w:r w:rsidR="007C0D90">
        <w:rPr>
          <w:rFonts w:ascii="Arial" w:hAnsi="Arial" w:cs="Arial"/>
        </w:rPr>
        <w:t>zapojení</w:t>
      </w:r>
      <w:r>
        <w:rPr>
          <w:rFonts w:ascii="Arial" w:hAnsi="Arial" w:cs="Arial"/>
        </w:rPr>
        <w:t xml:space="preserve"> v bodu 6.5</w:t>
      </w:r>
      <w:r w:rsidR="007C0D90">
        <w:rPr>
          <w:rFonts w:ascii="Arial" w:hAnsi="Arial" w:cs="Arial"/>
        </w:rPr>
        <w:t>.</w:t>
      </w:r>
    </w:p>
    <w:p w14:paraId="3656B9AB" w14:textId="77777777" w:rsidR="00566A78" w:rsidRPr="005B54DC" w:rsidRDefault="00566A78" w:rsidP="00566A78">
      <w:pPr>
        <w:pStyle w:val="Odstavecseseznamem"/>
        <w:ind w:left="709"/>
        <w:jc w:val="both"/>
        <w:rPr>
          <w:rFonts w:ascii="Arial" w:hAnsi="Arial" w:cs="Arial"/>
          <w:u w:val="single"/>
        </w:rPr>
      </w:pPr>
    </w:p>
    <w:p w14:paraId="521CC4D0" w14:textId="77777777" w:rsidR="00566A78" w:rsidRPr="005B54DC" w:rsidRDefault="00566A78" w:rsidP="00A213FC">
      <w:pPr>
        <w:pStyle w:val="Odstavecseseznamem"/>
        <w:numPr>
          <w:ilvl w:val="0"/>
          <w:numId w:val="16"/>
        </w:numPr>
        <w:spacing w:after="120" w:line="240" w:lineRule="auto"/>
        <w:ind w:left="567" w:hanging="568"/>
        <w:contextualSpacing w:val="0"/>
        <w:jc w:val="both"/>
        <w:rPr>
          <w:rFonts w:ascii="Arial" w:hAnsi="Arial" w:cs="Arial"/>
          <w:u w:val="single"/>
        </w:rPr>
      </w:pPr>
      <w:r w:rsidRPr="005B54DC">
        <w:rPr>
          <w:rFonts w:ascii="Arial" w:hAnsi="Arial" w:cs="Arial"/>
          <w:u w:val="single"/>
        </w:rPr>
        <w:t>Blok filtrů</w:t>
      </w:r>
    </w:p>
    <w:p w14:paraId="65D082B9" w14:textId="77777777" w:rsidR="00566A78" w:rsidRPr="000D2A02" w:rsidRDefault="00566A78" w:rsidP="00A213FC">
      <w:pPr>
        <w:pStyle w:val="Odstavecseseznamem"/>
        <w:numPr>
          <w:ilvl w:val="1"/>
          <w:numId w:val="15"/>
        </w:numPr>
        <w:tabs>
          <w:tab w:val="left" w:pos="2127"/>
        </w:tabs>
        <w:spacing w:after="120" w:line="240" w:lineRule="auto"/>
        <w:ind w:left="1134" w:hanging="568"/>
        <w:contextualSpacing w:val="0"/>
        <w:jc w:val="both"/>
        <w:rPr>
          <w:rFonts w:ascii="Arial" w:hAnsi="Arial" w:cs="Arial"/>
        </w:rPr>
      </w:pPr>
      <w:r w:rsidRPr="000D2A02">
        <w:rPr>
          <w:rFonts w:ascii="Arial" w:hAnsi="Arial" w:cs="Arial"/>
        </w:rPr>
        <w:t>Filtr FM</w:t>
      </w:r>
    </w:p>
    <w:p w14:paraId="005C0007" w14:textId="77777777" w:rsidR="00566A78" w:rsidRPr="00CC07A7" w:rsidRDefault="00566A78" w:rsidP="00A213FC">
      <w:pPr>
        <w:pStyle w:val="Odstavecseseznamem"/>
        <w:numPr>
          <w:ilvl w:val="2"/>
          <w:numId w:val="19"/>
        </w:numPr>
        <w:tabs>
          <w:tab w:val="left" w:pos="2127"/>
        </w:tabs>
        <w:spacing w:after="80" w:line="240" w:lineRule="auto"/>
        <w:ind w:hanging="568"/>
        <w:jc w:val="both"/>
        <w:rPr>
          <w:rFonts w:ascii="Arial" w:hAnsi="Arial" w:cs="Arial"/>
        </w:rPr>
      </w:pPr>
      <w:r w:rsidRPr="00CC07A7">
        <w:rPr>
          <w:rFonts w:ascii="Arial" w:hAnsi="Arial" w:cs="Arial"/>
        </w:rPr>
        <w:t>Typ filtru</w:t>
      </w:r>
      <w:r w:rsidRPr="00CC07A7">
        <w:rPr>
          <w:rFonts w:ascii="Arial" w:hAnsi="Arial" w:cs="Arial"/>
        </w:rPr>
        <w:tab/>
      </w:r>
      <w:r w:rsidRPr="00CC07A7">
        <w:rPr>
          <w:rFonts w:ascii="Arial" w:hAnsi="Arial" w:cs="Arial"/>
        </w:rPr>
        <w:tab/>
      </w:r>
      <w:r w:rsidRPr="00CC07A7">
        <w:rPr>
          <w:rFonts w:ascii="Arial" w:hAnsi="Arial" w:cs="Arial"/>
        </w:rPr>
        <w:tab/>
      </w:r>
      <w:r w:rsidRPr="00CC07A7">
        <w:rPr>
          <w:rFonts w:ascii="Arial" w:hAnsi="Arial" w:cs="Arial"/>
        </w:rPr>
        <w:tab/>
      </w:r>
      <w:r w:rsidRPr="00CC07A7">
        <w:rPr>
          <w:rFonts w:ascii="Arial" w:hAnsi="Arial" w:cs="Arial"/>
        </w:rPr>
        <w:tab/>
      </w:r>
      <w:r w:rsidRPr="00CC07A7">
        <w:rPr>
          <w:rFonts w:ascii="Arial" w:hAnsi="Arial" w:cs="Arial"/>
        </w:rPr>
        <w:tab/>
      </w:r>
      <w:r w:rsidRPr="00CC07A7">
        <w:rPr>
          <w:rFonts w:ascii="Arial" w:hAnsi="Arial" w:cs="Arial"/>
        </w:rPr>
        <w:tab/>
        <w:t>pásmová zádrž</w:t>
      </w:r>
    </w:p>
    <w:p w14:paraId="08C3AE23" w14:textId="77777777" w:rsidR="00566A78" w:rsidRPr="00CC07A7" w:rsidRDefault="00566A78" w:rsidP="00A213FC">
      <w:pPr>
        <w:pStyle w:val="Odstavecseseznamem"/>
        <w:numPr>
          <w:ilvl w:val="2"/>
          <w:numId w:val="19"/>
        </w:numPr>
        <w:tabs>
          <w:tab w:val="left" w:pos="2127"/>
        </w:tabs>
        <w:spacing w:after="80" w:line="240" w:lineRule="auto"/>
        <w:ind w:hanging="568"/>
        <w:jc w:val="both"/>
        <w:rPr>
          <w:rFonts w:ascii="Arial" w:hAnsi="Arial" w:cs="Arial"/>
        </w:rPr>
      </w:pPr>
      <w:r w:rsidRPr="00CC07A7">
        <w:rPr>
          <w:rFonts w:ascii="Arial" w:hAnsi="Arial" w:cs="Arial"/>
        </w:rPr>
        <w:t>Průchozí útlum v pásmu 0-84 MHz</w:t>
      </w:r>
      <w:r w:rsidRPr="00CC07A7">
        <w:rPr>
          <w:rFonts w:ascii="Arial" w:hAnsi="Arial" w:cs="Arial"/>
        </w:rPr>
        <w:tab/>
      </w:r>
      <w:r w:rsidRPr="00CC07A7">
        <w:rPr>
          <w:rFonts w:ascii="Arial" w:hAnsi="Arial" w:cs="Arial"/>
        </w:rPr>
        <w:tab/>
      </w:r>
      <w:r w:rsidRPr="00CC07A7">
        <w:rPr>
          <w:rFonts w:ascii="Arial" w:hAnsi="Arial" w:cs="Arial"/>
        </w:rPr>
        <w:tab/>
        <w:t>menší než 3 dB</w:t>
      </w:r>
    </w:p>
    <w:p w14:paraId="1AA4FADC" w14:textId="77777777" w:rsidR="00566A78" w:rsidRPr="00CC07A7" w:rsidRDefault="00566A78" w:rsidP="00A213FC">
      <w:pPr>
        <w:pStyle w:val="Odstavecseseznamem"/>
        <w:numPr>
          <w:ilvl w:val="2"/>
          <w:numId w:val="19"/>
        </w:numPr>
        <w:tabs>
          <w:tab w:val="left" w:pos="2127"/>
        </w:tabs>
        <w:spacing w:after="80" w:line="240" w:lineRule="auto"/>
        <w:ind w:hanging="568"/>
        <w:jc w:val="both"/>
        <w:rPr>
          <w:rFonts w:ascii="Arial" w:hAnsi="Arial" w:cs="Arial"/>
        </w:rPr>
      </w:pPr>
      <w:r w:rsidRPr="00CC07A7">
        <w:rPr>
          <w:rFonts w:ascii="Arial" w:hAnsi="Arial" w:cs="Arial"/>
        </w:rPr>
        <w:t>Průchozí útlum na f = 87,5 MHz</w:t>
      </w:r>
      <w:r w:rsidRPr="00CC07A7">
        <w:rPr>
          <w:rFonts w:ascii="Arial" w:hAnsi="Arial" w:cs="Arial"/>
        </w:rPr>
        <w:tab/>
      </w:r>
      <w:r w:rsidRPr="00CC07A7">
        <w:rPr>
          <w:rFonts w:ascii="Arial" w:hAnsi="Arial" w:cs="Arial"/>
        </w:rPr>
        <w:tab/>
      </w:r>
      <w:r w:rsidRPr="00CC07A7">
        <w:rPr>
          <w:rFonts w:ascii="Arial" w:hAnsi="Arial" w:cs="Arial"/>
        </w:rPr>
        <w:tab/>
      </w:r>
      <w:r w:rsidRPr="00CC07A7">
        <w:rPr>
          <w:rFonts w:ascii="Arial" w:hAnsi="Arial" w:cs="Arial"/>
        </w:rPr>
        <w:tab/>
        <w:t>větší než 20 dB</w:t>
      </w:r>
    </w:p>
    <w:p w14:paraId="565EF91C" w14:textId="77777777" w:rsidR="00566A78" w:rsidRPr="00CC07A7" w:rsidRDefault="00566A78" w:rsidP="00A213FC">
      <w:pPr>
        <w:pStyle w:val="Odstavecseseznamem"/>
        <w:numPr>
          <w:ilvl w:val="2"/>
          <w:numId w:val="19"/>
        </w:numPr>
        <w:tabs>
          <w:tab w:val="left" w:pos="2127"/>
        </w:tabs>
        <w:spacing w:after="80" w:line="240" w:lineRule="auto"/>
        <w:ind w:hanging="568"/>
        <w:jc w:val="both"/>
        <w:rPr>
          <w:rFonts w:ascii="Arial" w:hAnsi="Arial" w:cs="Arial"/>
        </w:rPr>
      </w:pPr>
      <w:r w:rsidRPr="00CC07A7">
        <w:rPr>
          <w:rFonts w:ascii="Arial" w:hAnsi="Arial" w:cs="Arial"/>
        </w:rPr>
        <w:t>Průchozí útlum v pásmu 90-105 MHz</w:t>
      </w:r>
      <w:r w:rsidRPr="00CC07A7">
        <w:rPr>
          <w:rFonts w:ascii="Arial" w:hAnsi="Arial" w:cs="Arial"/>
        </w:rPr>
        <w:tab/>
      </w:r>
      <w:r w:rsidRPr="00CC07A7">
        <w:rPr>
          <w:rFonts w:ascii="Arial" w:hAnsi="Arial" w:cs="Arial"/>
        </w:rPr>
        <w:tab/>
      </w:r>
      <w:r w:rsidRPr="00CC07A7">
        <w:rPr>
          <w:rFonts w:ascii="Arial" w:hAnsi="Arial" w:cs="Arial"/>
        </w:rPr>
        <w:tab/>
        <w:t>větší než 40 dB</w:t>
      </w:r>
    </w:p>
    <w:p w14:paraId="723FF294" w14:textId="77777777" w:rsidR="00566A78" w:rsidRPr="00CC07A7" w:rsidRDefault="00566A78" w:rsidP="00A213FC">
      <w:pPr>
        <w:pStyle w:val="Odstavecseseznamem"/>
        <w:numPr>
          <w:ilvl w:val="2"/>
          <w:numId w:val="19"/>
        </w:numPr>
        <w:tabs>
          <w:tab w:val="left" w:pos="2127"/>
        </w:tabs>
        <w:spacing w:after="80" w:line="240" w:lineRule="auto"/>
        <w:ind w:hanging="568"/>
        <w:jc w:val="both"/>
        <w:rPr>
          <w:rFonts w:ascii="Arial" w:hAnsi="Arial" w:cs="Arial"/>
        </w:rPr>
      </w:pPr>
      <w:r w:rsidRPr="00CC07A7">
        <w:rPr>
          <w:rFonts w:ascii="Arial" w:hAnsi="Arial" w:cs="Arial"/>
        </w:rPr>
        <w:t>Průchozí útlum na f = 108 MHz</w:t>
      </w:r>
      <w:r w:rsidRPr="00CC07A7">
        <w:rPr>
          <w:rFonts w:ascii="Arial" w:hAnsi="Arial" w:cs="Arial"/>
        </w:rPr>
        <w:tab/>
      </w:r>
      <w:r w:rsidRPr="00CC07A7">
        <w:rPr>
          <w:rFonts w:ascii="Arial" w:hAnsi="Arial" w:cs="Arial"/>
        </w:rPr>
        <w:tab/>
      </w:r>
      <w:r w:rsidRPr="00CC07A7">
        <w:rPr>
          <w:rFonts w:ascii="Arial" w:hAnsi="Arial" w:cs="Arial"/>
        </w:rPr>
        <w:tab/>
      </w:r>
      <w:r w:rsidRPr="00CC07A7">
        <w:rPr>
          <w:rFonts w:ascii="Arial" w:hAnsi="Arial" w:cs="Arial"/>
        </w:rPr>
        <w:tab/>
        <w:t>větší než 20 dB</w:t>
      </w:r>
    </w:p>
    <w:p w14:paraId="79BD7AC2" w14:textId="77777777" w:rsidR="00566A78" w:rsidRPr="00CC07A7" w:rsidRDefault="00566A78" w:rsidP="00A213FC">
      <w:pPr>
        <w:pStyle w:val="Odstavecseseznamem"/>
        <w:numPr>
          <w:ilvl w:val="2"/>
          <w:numId w:val="19"/>
        </w:numPr>
        <w:tabs>
          <w:tab w:val="left" w:pos="2127"/>
        </w:tabs>
        <w:spacing w:after="80" w:line="240" w:lineRule="auto"/>
        <w:ind w:hanging="568"/>
        <w:jc w:val="both"/>
        <w:rPr>
          <w:rFonts w:ascii="Arial" w:hAnsi="Arial" w:cs="Arial"/>
        </w:rPr>
      </w:pPr>
      <w:r w:rsidRPr="00CC07A7">
        <w:rPr>
          <w:rFonts w:ascii="Arial" w:hAnsi="Arial" w:cs="Arial"/>
        </w:rPr>
        <w:t>Průchozí útlum v pásmu 112-1000 MHz</w:t>
      </w:r>
      <w:r w:rsidRPr="00CC07A7">
        <w:rPr>
          <w:rFonts w:ascii="Arial" w:hAnsi="Arial" w:cs="Arial"/>
        </w:rPr>
        <w:tab/>
      </w:r>
      <w:r w:rsidRPr="00CC07A7">
        <w:rPr>
          <w:rFonts w:ascii="Arial" w:hAnsi="Arial" w:cs="Arial"/>
        </w:rPr>
        <w:tab/>
      </w:r>
      <w:r w:rsidR="00CC07A7">
        <w:rPr>
          <w:rFonts w:ascii="Arial" w:hAnsi="Arial" w:cs="Arial"/>
        </w:rPr>
        <w:tab/>
      </w:r>
      <w:r w:rsidRPr="00CC07A7">
        <w:rPr>
          <w:rFonts w:ascii="Arial" w:hAnsi="Arial" w:cs="Arial"/>
        </w:rPr>
        <w:t>menší než 3 dB</w:t>
      </w:r>
    </w:p>
    <w:p w14:paraId="5C032950" w14:textId="77777777" w:rsidR="00566A78" w:rsidRPr="00CC07A7" w:rsidRDefault="00566A78" w:rsidP="00A213FC">
      <w:pPr>
        <w:pStyle w:val="Odstavecseseznamem"/>
        <w:numPr>
          <w:ilvl w:val="2"/>
          <w:numId w:val="19"/>
        </w:numPr>
        <w:tabs>
          <w:tab w:val="left" w:pos="2127"/>
        </w:tabs>
        <w:spacing w:after="80" w:line="240" w:lineRule="auto"/>
        <w:ind w:hanging="568"/>
        <w:jc w:val="both"/>
        <w:rPr>
          <w:rFonts w:ascii="Arial" w:hAnsi="Arial" w:cs="Arial"/>
        </w:rPr>
      </w:pPr>
      <w:r w:rsidRPr="00CC07A7">
        <w:rPr>
          <w:rFonts w:ascii="Arial" w:hAnsi="Arial" w:cs="Arial"/>
        </w:rPr>
        <w:t>PSV v pásmu 0-84 MHz</w:t>
      </w:r>
      <w:r w:rsidRPr="00CC07A7">
        <w:rPr>
          <w:rFonts w:ascii="Arial" w:hAnsi="Arial" w:cs="Arial"/>
        </w:rPr>
        <w:tab/>
      </w:r>
      <w:r w:rsidRPr="00CC07A7">
        <w:rPr>
          <w:rFonts w:ascii="Arial" w:hAnsi="Arial" w:cs="Arial"/>
        </w:rPr>
        <w:tab/>
      </w:r>
      <w:r w:rsidRPr="00CC07A7">
        <w:rPr>
          <w:rFonts w:ascii="Arial" w:hAnsi="Arial" w:cs="Arial"/>
        </w:rPr>
        <w:tab/>
      </w:r>
      <w:r w:rsidRPr="00CC07A7">
        <w:rPr>
          <w:rFonts w:ascii="Arial" w:hAnsi="Arial" w:cs="Arial"/>
        </w:rPr>
        <w:tab/>
      </w:r>
      <w:r w:rsidRPr="00CC07A7">
        <w:rPr>
          <w:rFonts w:ascii="Arial" w:hAnsi="Arial" w:cs="Arial"/>
        </w:rPr>
        <w:tab/>
        <w:t>menší než 2,3</w:t>
      </w:r>
    </w:p>
    <w:p w14:paraId="25F3F660" w14:textId="77777777" w:rsidR="00566A78" w:rsidRPr="00CC07A7" w:rsidRDefault="00566A78" w:rsidP="00A213FC">
      <w:pPr>
        <w:pStyle w:val="Odstavecseseznamem"/>
        <w:numPr>
          <w:ilvl w:val="2"/>
          <w:numId w:val="19"/>
        </w:numPr>
        <w:tabs>
          <w:tab w:val="left" w:pos="2127"/>
        </w:tabs>
        <w:spacing w:after="120" w:line="240" w:lineRule="auto"/>
        <w:ind w:hanging="568"/>
        <w:jc w:val="both"/>
        <w:rPr>
          <w:rFonts w:ascii="Arial" w:hAnsi="Arial" w:cs="Arial"/>
        </w:rPr>
      </w:pPr>
      <w:r w:rsidRPr="00CC07A7">
        <w:rPr>
          <w:rFonts w:ascii="Arial" w:hAnsi="Arial" w:cs="Arial"/>
        </w:rPr>
        <w:t>PSV v pásmu 112-1000 MHz</w:t>
      </w:r>
      <w:r w:rsidRPr="00CC07A7">
        <w:rPr>
          <w:rFonts w:ascii="Arial" w:hAnsi="Arial" w:cs="Arial"/>
        </w:rPr>
        <w:tab/>
      </w:r>
      <w:r w:rsidRPr="00CC07A7">
        <w:rPr>
          <w:rFonts w:ascii="Arial" w:hAnsi="Arial" w:cs="Arial"/>
        </w:rPr>
        <w:tab/>
      </w:r>
      <w:r w:rsidRPr="00CC07A7">
        <w:rPr>
          <w:rFonts w:ascii="Arial" w:hAnsi="Arial" w:cs="Arial"/>
        </w:rPr>
        <w:tab/>
      </w:r>
      <w:r w:rsidRPr="00CC07A7">
        <w:rPr>
          <w:rFonts w:ascii="Arial" w:hAnsi="Arial" w:cs="Arial"/>
        </w:rPr>
        <w:tab/>
        <w:t>menší než 2,3</w:t>
      </w:r>
    </w:p>
    <w:p w14:paraId="708F33BE" w14:textId="77777777" w:rsidR="00566A78" w:rsidRPr="000D2A02" w:rsidRDefault="00566A78" w:rsidP="00A213FC">
      <w:pPr>
        <w:pStyle w:val="Odstavecseseznamem"/>
        <w:numPr>
          <w:ilvl w:val="1"/>
          <w:numId w:val="15"/>
        </w:numPr>
        <w:tabs>
          <w:tab w:val="left" w:pos="2127"/>
        </w:tabs>
        <w:spacing w:after="120" w:line="240" w:lineRule="auto"/>
        <w:ind w:left="1134" w:hanging="568"/>
        <w:contextualSpacing w:val="0"/>
        <w:jc w:val="both"/>
        <w:rPr>
          <w:rFonts w:ascii="Arial" w:hAnsi="Arial" w:cs="Arial"/>
        </w:rPr>
      </w:pPr>
      <w:r w:rsidRPr="000D2A02">
        <w:rPr>
          <w:rFonts w:ascii="Arial" w:hAnsi="Arial" w:cs="Arial"/>
        </w:rPr>
        <w:t>Filtr 700 MHz</w:t>
      </w:r>
    </w:p>
    <w:p w14:paraId="6EF43287" w14:textId="77777777" w:rsidR="00566A78" w:rsidRPr="005B54DC" w:rsidRDefault="00566A78" w:rsidP="00A213FC">
      <w:pPr>
        <w:pStyle w:val="Odstavecseseznamem"/>
        <w:numPr>
          <w:ilvl w:val="2"/>
          <w:numId w:val="20"/>
        </w:numPr>
        <w:tabs>
          <w:tab w:val="left" w:pos="2127"/>
        </w:tabs>
        <w:spacing w:after="80" w:line="240" w:lineRule="auto"/>
        <w:ind w:hanging="568"/>
        <w:jc w:val="both"/>
        <w:rPr>
          <w:rFonts w:ascii="Arial" w:hAnsi="Arial" w:cs="Arial"/>
        </w:rPr>
      </w:pPr>
      <w:r w:rsidRPr="005B54DC">
        <w:rPr>
          <w:rFonts w:ascii="Arial" w:hAnsi="Arial" w:cs="Arial"/>
        </w:rPr>
        <w:t>Typ filtru</w:t>
      </w:r>
      <w:r w:rsidRPr="005B54DC">
        <w:rPr>
          <w:rFonts w:ascii="Arial" w:hAnsi="Arial" w:cs="Arial"/>
        </w:rPr>
        <w:tab/>
      </w:r>
      <w:r w:rsidRPr="005B54DC">
        <w:rPr>
          <w:rFonts w:ascii="Arial" w:hAnsi="Arial" w:cs="Arial"/>
        </w:rPr>
        <w:tab/>
      </w:r>
      <w:r w:rsidRPr="005B54DC">
        <w:rPr>
          <w:rFonts w:ascii="Arial" w:hAnsi="Arial" w:cs="Arial"/>
        </w:rPr>
        <w:tab/>
      </w:r>
      <w:r w:rsidRPr="005B54DC">
        <w:rPr>
          <w:rFonts w:ascii="Arial" w:hAnsi="Arial" w:cs="Arial"/>
        </w:rPr>
        <w:tab/>
      </w:r>
      <w:r w:rsidRPr="005B54DC">
        <w:rPr>
          <w:rFonts w:ascii="Arial" w:hAnsi="Arial" w:cs="Arial"/>
        </w:rPr>
        <w:tab/>
      </w:r>
      <w:r w:rsidRPr="005B54DC"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5B54DC">
        <w:rPr>
          <w:rFonts w:ascii="Arial" w:hAnsi="Arial" w:cs="Arial"/>
        </w:rPr>
        <w:t>dolní propust</w:t>
      </w:r>
    </w:p>
    <w:p w14:paraId="4B98CC12" w14:textId="77777777" w:rsidR="00566A78" w:rsidRPr="005B54DC" w:rsidRDefault="00566A78" w:rsidP="00A213FC">
      <w:pPr>
        <w:pStyle w:val="Odstavecseseznamem"/>
        <w:numPr>
          <w:ilvl w:val="2"/>
          <w:numId w:val="20"/>
        </w:numPr>
        <w:tabs>
          <w:tab w:val="left" w:pos="2127"/>
        </w:tabs>
        <w:spacing w:after="80" w:line="240" w:lineRule="auto"/>
        <w:ind w:hanging="568"/>
        <w:jc w:val="both"/>
        <w:rPr>
          <w:rFonts w:ascii="Arial" w:hAnsi="Arial" w:cs="Arial"/>
        </w:rPr>
      </w:pPr>
      <w:r w:rsidRPr="005B54DC">
        <w:rPr>
          <w:rFonts w:ascii="Arial" w:hAnsi="Arial" w:cs="Arial"/>
        </w:rPr>
        <w:t>Průchozí útlum v pásmu 0-694 MHz</w:t>
      </w:r>
      <w:r w:rsidRPr="005B54DC"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5B54DC">
        <w:rPr>
          <w:rFonts w:ascii="Arial" w:hAnsi="Arial" w:cs="Arial"/>
        </w:rPr>
        <w:tab/>
        <w:t>menší než 2 dB</w:t>
      </w:r>
    </w:p>
    <w:p w14:paraId="49731E38" w14:textId="77777777" w:rsidR="00566A78" w:rsidRPr="005B54DC" w:rsidRDefault="00566A78" w:rsidP="00A213FC">
      <w:pPr>
        <w:pStyle w:val="Odstavecseseznamem"/>
        <w:numPr>
          <w:ilvl w:val="2"/>
          <w:numId w:val="20"/>
        </w:numPr>
        <w:tabs>
          <w:tab w:val="left" w:pos="2127"/>
        </w:tabs>
        <w:spacing w:after="80" w:line="240" w:lineRule="auto"/>
        <w:ind w:hanging="568"/>
        <w:jc w:val="both"/>
        <w:rPr>
          <w:rFonts w:ascii="Arial" w:hAnsi="Arial" w:cs="Arial"/>
        </w:rPr>
      </w:pPr>
      <w:r w:rsidRPr="005B54DC">
        <w:rPr>
          <w:rFonts w:ascii="Arial" w:hAnsi="Arial" w:cs="Arial"/>
        </w:rPr>
        <w:t>Průchozí útlum na f = 698 MHz</w:t>
      </w:r>
      <w:r w:rsidRPr="005B54DC">
        <w:rPr>
          <w:rFonts w:ascii="Arial" w:hAnsi="Arial" w:cs="Arial"/>
        </w:rPr>
        <w:tab/>
      </w:r>
      <w:r w:rsidRPr="005B54DC">
        <w:rPr>
          <w:rFonts w:ascii="Arial" w:hAnsi="Arial" w:cs="Arial"/>
        </w:rPr>
        <w:tab/>
      </w:r>
      <w:r w:rsidRPr="005B54DC"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5B54DC">
        <w:rPr>
          <w:rFonts w:ascii="Arial" w:hAnsi="Arial" w:cs="Arial"/>
        </w:rPr>
        <w:t>menší než 3 dB</w:t>
      </w:r>
    </w:p>
    <w:p w14:paraId="2503964D" w14:textId="77777777" w:rsidR="00566A78" w:rsidRPr="005B54DC" w:rsidRDefault="00566A78" w:rsidP="00A213FC">
      <w:pPr>
        <w:pStyle w:val="Odstavecseseznamem"/>
        <w:numPr>
          <w:ilvl w:val="2"/>
          <w:numId w:val="20"/>
        </w:numPr>
        <w:tabs>
          <w:tab w:val="left" w:pos="2127"/>
        </w:tabs>
        <w:spacing w:after="80" w:line="240" w:lineRule="auto"/>
        <w:ind w:hanging="568"/>
        <w:jc w:val="both"/>
        <w:rPr>
          <w:rFonts w:ascii="Arial" w:hAnsi="Arial" w:cs="Arial"/>
        </w:rPr>
      </w:pPr>
      <w:r w:rsidRPr="005B54DC">
        <w:rPr>
          <w:rFonts w:ascii="Arial" w:hAnsi="Arial" w:cs="Arial"/>
        </w:rPr>
        <w:t>Průchozí útlum v pásmu 758-960 MHz</w:t>
      </w:r>
      <w:r w:rsidRPr="005B54DC">
        <w:rPr>
          <w:rFonts w:ascii="Arial" w:hAnsi="Arial" w:cs="Arial"/>
        </w:rPr>
        <w:tab/>
      </w:r>
      <w:r w:rsidRPr="005B54DC"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5B54DC">
        <w:rPr>
          <w:rFonts w:ascii="Arial" w:hAnsi="Arial" w:cs="Arial"/>
        </w:rPr>
        <w:t>větší než 35 dB</w:t>
      </w:r>
    </w:p>
    <w:p w14:paraId="7591A396" w14:textId="77777777" w:rsidR="00566A78" w:rsidRPr="005B54DC" w:rsidRDefault="00566A78" w:rsidP="00A213FC">
      <w:pPr>
        <w:pStyle w:val="Odstavecseseznamem"/>
        <w:numPr>
          <w:ilvl w:val="2"/>
          <w:numId w:val="20"/>
        </w:numPr>
        <w:tabs>
          <w:tab w:val="left" w:pos="2127"/>
        </w:tabs>
        <w:spacing w:after="120" w:line="240" w:lineRule="auto"/>
        <w:ind w:hanging="568"/>
        <w:contextualSpacing w:val="0"/>
        <w:jc w:val="both"/>
        <w:rPr>
          <w:rFonts w:ascii="Arial" w:hAnsi="Arial" w:cs="Arial"/>
        </w:rPr>
      </w:pPr>
      <w:r w:rsidRPr="005B54DC">
        <w:rPr>
          <w:rFonts w:ascii="Arial" w:hAnsi="Arial" w:cs="Arial"/>
        </w:rPr>
        <w:t>PSV v pásmu 0-694 MHz</w:t>
      </w:r>
      <w:r w:rsidRPr="005B54DC">
        <w:rPr>
          <w:rFonts w:ascii="Arial" w:hAnsi="Arial" w:cs="Arial"/>
        </w:rPr>
        <w:tab/>
      </w:r>
      <w:r w:rsidRPr="005B54DC">
        <w:rPr>
          <w:rFonts w:ascii="Arial" w:hAnsi="Arial" w:cs="Arial"/>
        </w:rPr>
        <w:tab/>
      </w:r>
      <w:r w:rsidRPr="005B54DC"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5B54DC">
        <w:rPr>
          <w:rFonts w:ascii="Arial" w:hAnsi="Arial" w:cs="Arial"/>
        </w:rPr>
        <w:t>menší než 2</w:t>
      </w:r>
    </w:p>
    <w:p w14:paraId="19C5E58C" w14:textId="77777777" w:rsidR="00566A78" w:rsidRPr="000D2A02" w:rsidRDefault="00566A78" w:rsidP="00A213FC">
      <w:pPr>
        <w:pStyle w:val="Odstavecseseznamem"/>
        <w:numPr>
          <w:ilvl w:val="1"/>
          <w:numId w:val="15"/>
        </w:numPr>
        <w:tabs>
          <w:tab w:val="left" w:pos="2127"/>
        </w:tabs>
        <w:spacing w:after="120" w:line="240" w:lineRule="auto"/>
        <w:ind w:left="1134" w:hanging="568"/>
        <w:contextualSpacing w:val="0"/>
        <w:jc w:val="both"/>
        <w:rPr>
          <w:rFonts w:ascii="Arial" w:hAnsi="Arial" w:cs="Arial"/>
        </w:rPr>
      </w:pPr>
      <w:r w:rsidRPr="000D2A02">
        <w:rPr>
          <w:rFonts w:ascii="Arial" w:hAnsi="Arial" w:cs="Arial"/>
        </w:rPr>
        <w:t>Filtr 1000 MHz</w:t>
      </w:r>
    </w:p>
    <w:p w14:paraId="212A53FD" w14:textId="77777777" w:rsidR="00566A78" w:rsidRPr="005B54DC" w:rsidRDefault="00566A78" w:rsidP="00A213FC">
      <w:pPr>
        <w:pStyle w:val="Odstavecseseznamem"/>
        <w:numPr>
          <w:ilvl w:val="2"/>
          <w:numId w:val="20"/>
        </w:numPr>
        <w:tabs>
          <w:tab w:val="left" w:pos="2127"/>
        </w:tabs>
        <w:spacing w:after="80" w:line="240" w:lineRule="auto"/>
        <w:ind w:hanging="568"/>
        <w:jc w:val="both"/>
        <w:rPr>
          <w:rFonts w:ascii="Arial" w:hAnsi="Arial" w:cs="Arial"/>
        </w:rPr>
      </w:pPr>
      <w:r w:rsidRPr="005B54DC">
        <w:rPr>
          <w:rFonts w:ascii="Arial" w:hAnsi="Arial" w:cs="Arial"/>
        </w:rPr>
        <w:t>Typ filtru</w:t>
      </w:r>
      <w:r w:rsidRPr="005B54DC">
        <w:rPr>
          <w:rFonts w:ascii="Arial" w:hAnsi="Arial" w:cs="Arial"/>
        </w:rPr>
        <w:tab/>
      </w:r>
      <w:r w:rsidRPr="005B54DC">
        <w:rPr>
          <w:rFonts w:ascii="Arial" w:hAnsi="Arial" w:cs="Arial"/>
        </w:rPr>
        <w:tab/>
      </w:r>
      <w:r w:rsidRPr="005B54DC">
        <w:rPr>
          <w:rFonts w:ascii="Arial" w:hAnsi="Arial" w:cs="Arial"/>
        </w:rPr>
        <w:tab/>
      </w:r>
      <w:r w:rsidRPr="005B54DC">
        <w:rPr>
          <w:rFonts w:ascii="Arial" w:hAnsi="Arial" w:cs="Arial"/>
        </w:rPr>
        <w:tab/>
      </w:r>
      <w:r w:rsidRPr="005B54DC"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5B54DC">
        <w:rPr>
          <w:rFonts w:ascii="Arial" w:hAnsi="Arial" w:cs="Arial"/>
        </w:rPr>
        <w:tab/>
        <w:t>horní propust</w:t>
      </w:r>
    </w:p>
    <w:p w14:paraId="0207EE9E" w14:textId="77777777" w:rsidR="00566A78" w:rsidRPr="005B54DC" w:rsidRDefault="00566A78" w:rsidP="00A213FC">
      <w:pPr>
        <w:pStyle w:val="Odstavecseseznamem"/>
        <w:numPr>
          <w:ilvl w:val="2"/>
          <w:numId w:val="20"/>
        </w:numPr>
        <w:tabs>
          <w:tab w:val="left" w:pos="2127"/>
        </w:tabs>
        <w:spacing w:after="80" w:line="240" w:lineRule="auto"/>
        <w:ind w:hanging="568"/>
        <w:jc w:val="both"/>
        <w:rPr>
          <w:rFonts w:ascii="Arial" w:hAnsi="Arial" w:cs="Arial"/>
        </w:rPr>
      </w:pPr>
      <w:r w:rsidRPr="005B54DC">
        <w:rPr>
          <w:rFonts w:ascii="Arial" w:hAnsi="Arial" w:cs="Arial"/>
        </w:rPr>
        <w:t>Průchozí útlum v pásmu 0-960 MHz</w:t>
      </w:r>
      <w:r w:rsidRPr="005B54DC"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5B54DC">
        <w:rPr>
          <w:rFonts w:ascii="Arial" w:hAnsi="Arial" w:cs="Arial"/>
        </w:rPr>
        <w:tab/>
        <w:t>větší než 35 dB</w:t>
      </w:r>
    </w:p>
    <w:p w14:paraId="5FF0B414" w14:textId="778B1FE8" w:rsidR="00566A78" w:rsidRPr="005B54DC" w:rsidRDefault="00566A78" w:rsidP="00A213FC">
      <w:pPr>
        <w:pStyle w:val="Odstavecseseznamem"/>
        <w:numPr>
          <w:ilvl w:val="2"/>
          <w:numId w:val="20"/>
        </w:numPr>
        <w:tabs>
          <w:tab w:val="left" w:pos="2127"/>
        </w:tabs>
        <w:spacing w:after="80" w:line="240" w:lineRule="auto"/>
        <w:ind w:hanging="568"/>
        <w:jc w:val="both"/>
        <w:rPr>
          <w:rFonts w:ascii="Arial" w:hAnsi="Arial" w:cs="Arial"/>
        </w:rPr>
      </w:pPr>
      <w:r w:rsidRPr="005B54DC">
        <w:rPr>
          <w:rFonts w:ascii="Arial" w:hAnsi="Arial" w:cs="Arial"/>
        </w:rPr>
        <w:t>Průchozí útlum na f = 1024 MHz</w:t>
      </w:r>
      <w:r w:rsidRPr="005B54DC">
        <w:rPr>
          <w:rFonts w:ascii="Arial" w:hAnsi="Arial" w:cs="Arial"/>
        </w:rPr>
        <w:tab/>
      </w:r>
      <w:r w:rsidRPr="005B54DC"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="00420F74">
        <w:rPr>
          <w:rFonts w:ascii="Arial" w:hAnsi="Arial" w:cs="Arial"/>
        </w:rPr>
        <w:tab/>
      </w:r>
      <w:r w:rsidRPr="005B54DC">
        <w:rPr>
          <w:rFonts w:ascii="Arial" w:hAnsi="Arial" w:cs="Arial"/>
        </w:rPr>
        <w:t>menší než 3 dB</w:t>
      </w:r>
    </w:p>
    <w:p w14:paraId="6031CB26" w14:textId="77777777" w:rsidR="00566A78" w:rsidRPr="005B54DC" w:rsidRDefault="00566A78" w:rsidP="00A213FC">
      <w:pPr>
        <w:pStyle w:val="Odstavecseseznamem"/>
        <w:numPr>
          <w:ilvl w:val="2"/>
          <w:numId w:val="20"/>
        </w:numPr>
        <w:tabs>
          <w:tab w:val="left" w:pos="2127"/>
        </w:tabs>
        <w:spacing w:after="80" w:line="240" w:lineRule="auto"/>
        <w:ind w:hanging="568"/>
        <w:jc w:val="both"/>
        <w:rPr>
          <w:rFonts w:ascii="Arial" w:hAnsi="Arial" w:cs="Arial"/>
        </w:rPr>
      </w:pPr>
      <w:r w:rsidRPr="005B54DC">
        <w:rPr>
          <w:rFonts w:ascii="Arial" w:hAnsi="Arial" w:cs="Arial"/>
        </w:rPr>
        <w:t>Průchozí útlum v pásmu 1028-3000 MHz</w:t>
      </w:r>
      <w:r w:rsidRPr="005B54DC"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5B54DC">
        <w:rPr>
          <w:rFonts w:ascii="Arial" w:hAnsi="Arial" w:cs="Arial"/>
        </w:rPr>
        <w:t>menší než 2 dB</w:t>
      </w:r>
    </w:p>
    <w:p w14:paraId="4B77527F" w14:textId="77777777" w:rsidR="00566A78" w:rsidRPr="00F67938" w:rsidRDefault="00566A78" w:rsidP="00A213FC">
      <w:pPr>
        <w:pStyle w:val="Odstavecseseznamem"/>
        <w:numPr>
          <w:ilvl w:val="2"/>
          <w:numId w:val="20"/>
        </w:numPr>
        <w:tabs>
          <w:tab w:val="left" w:pos="2127"/>
        </w:tabs>
        <w:spacing w:after="120" w:line="240" w:lineRule="auto"/>
        <w:ind w:hanging="568"/>
        <w:contextualSpacing w:val="0"/>
        <w:jc w:val="both"/>
        <w:rPr>
          <w:rFonts w:ascii="Arial" w:hAnsi="Arial" w:cs="Arial"/>
        </w:rPr>
      </w:pPr>
      <w:r w:rsidRPr="00F67938">
        <w:rPr>
          <w:rFonts w:ascii="Arial" w:hAnsi="Arial" w:cs="Arial"/>
        </w:rPr>
        <w:t>PSV v pásmu 1028-3000 MHz</w:t>
      </w:r>
      <w:r w:rsidRPr="00F67938">
        <w:rPr>
          <w:rFonts w:ascii="Arial" w:hAnsi="Arial" w:cs="Arial"/>
        </w:rPr>
        <w:tab/>
      </w:r>
      <w:r w:rsidRPr="00F67938">
        <w:rPr>
          <w:rFonts w:ascii="Arial" w:hAnsi="Arial" w:cs="Arial"/>
        </w:rPr>
        <w:tab/>
      </w:r>
      <w:r w:rsidRPr="00F67938">
        <w:rPr>
          <w:rFonts w:ascii="Arial" w:hAnsi="Arial" w:cs="Arial"/>
        </w:rPr>
        <w:tab/>
      </w:r>
      <w:r w:rsidRPr="00F67938">
        <w:rPr>
          <w:rFonts w:ascii="Arial" w:hAnsi="Arial" w:cs="Arial"/>
        </w:rPr>
        <w:tab/>
        <w:t>menší než 2</w:t>
      </w:r>
    </w:p>
    <w:p w14:paraId="1CE0D201" w14:textId="77777777" w:rsidR="00566A78" w:rsidRPr="000D2A02" w:rsidRDefault="00566A78" w:rsidP="00A213FC">
      <w:pPr>
        <w:pStyle w:val="Odstavecseseznamem"/>
        <w:numPr>
          <w:ilvl w:val="1"/>
          <w:numId w:val="15"/>
        </w:numPr>
        <w:tabs>
          <w:tab w:val="left" w:pos="2127"/>
        </w:tabs>
        <w:spacing w:after="120" w:line="240" w:lineRule="auto"/>
        <w:ind w:left="1134" w:hanging="568"/>
        <w:contextualSpacing w:val="0"/>
        <w:jc w:val="both"/>
        <w:rPr>
          <w:rFonts w:ascii="Arial" w:hAnsi="Arial" w:cs="Arial"/>
        </w:rPr>
      </w:pPr>
      <w:r w:rsidRPr="000D2A02">
        <w:rPr>
          <w:rFonts w:ascii="Arial" w:hAnsi="Arial" w:cs="Arial"/>
        </w:rPr>
        <w:t>Filtr 108 MHz</w:t>
      </w:r>
    </w:p>
    <w:p w14:paraId="7FF41C6A" w14:textId="77777777" w:rsidR="00566A78" w:rsidRPr="005B54DC" w:rsidRDefault="00566A78" w:rsidP="00A213FC">
      <w:pPr>
        <w:pStyle w:val="Odstavecseseznamem"/>
        <w:numPr>
          <w:ilvl w:val="2"/>
          <w:numId w:val="20"/>
        </w:numPr>
        <w:tabs>
          <w:tab w:val="left" w:pos="2127"/>
        </w:tabs>
        <w:spacing w:after="80" w:line="240" w:lineRule="auto"/>
        <w:ind w:hanging="568"/>
        <w:jc w:val="both"/>
        <w:rPr>
          <w:rFonts w:ascii="Arial" w:hAnsi="Arial" w:cs="Arial"/>
        </w:rPr>
      </w:pPr>
      <w:r w:rsidRPr="005B54DC">
        <w:rPr>
          <w:rFonts w:ascii="Arial" w:hAnsi="Arial" w:cs="Arial"/>
        </w:rPr>
        <w:t>Typ filtru</w:t>
      </w:r>
      <w:r w:rsidRPr="005B54DC">
        <w:rPr>
          <w:rFonts w:ascii="Arial" w:hAnsi="Arial" w:cs="Arial"/>
        </w:rPr>
        <w:tab/>
      </w:r>
      <w:r w:rsidRPr="005B54DC">
        <w:rPr>
          <w:rFonts w:ascii="Arial" w:hAnsi="Arial" w:cs="Arial"/>
        </w:rPr>
        <w:tab/>
      </w:r>
      <w:r w:rsidRPr="005B54DC">
        <w:rPr>
          <w:rFonts w:ascii="Arial" w:hAnsi="Arial" w:cs="Arial"/>
        </w:rPr>
        <w:tab/>
      </w:r>
      <w:r w:rsidRPr="005B54DC">
        <w:rPr>
          <w:rFonts w:ascii="Arial" w:hAnsi="Arial" w:cs="Arial"/>
        </w:rPr>
        <w:tab/>
      </w:r>
      <w:r w:rsidRPr="005B54DC">
        <w:rPr>
          <w:rFonts w:ascii="Arial" w:hAnsi="Arial" w:cs="Arial"/>
        </w:rPr>
        <w:tab/>
      </w:r>
      <w:r w:rsidRPr="005B54DC"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5B54DC">
        <w:rPr>
          <w:rFonts w:ascii="Arial" w:hAnsi="Arial" w:cs="Arial"/>
        </w:rPr>
        <w:t>horní propust</w:t>
      </w:r>
    </w:p>
    <w:p w14:paraId="0633F34D" w14:textId="77777777" w:rsidR="00566A78" w:rsidRPr="005B54DC" w:rsidRDefault="00566A78" w:rsidP="00A213FC">
      <w:pPr>
        <w:pStyle w:val="Odstavecseseznamem"/>
        <w:numPr>
          <w:ilvl w:val="2"/>
          <w:numId w:val="20"/>
        </w:numPr>
        <w:tabs>
          <w:tab w:val="left" w:pos="2127"/>
        </w:tabs>
        <w:spacing w:after="80" w:line="240" w:lineRule="auto"/>
        <w:ind w:hanging="568"/>
        <w:jc w:val="both"/>
        <w:rPr>
          <w:rFonts w:ascii="Arial" w:hAnsi="Arial" w:cs="Arial"/>
        </w:rPr>
      </w:pPr>
      <w:r w:rsidRPr="005B54DC">
        <w:rPr>
          <w:rFonts w:ascii="Arial" w:hAnsi="Arial" w:cs="Arial"/>
        </w:rPr>
        <w:t>Průchozí útlum v pásmu 0-108 MHz</w:t>
      </w:r>
      <w:r w:rsidRPr="005B54DC">
        <w:rPr>
          <w:rFonts w:ascii="Arial" w:hAnsi="Arial" w:cs="Arial"/>
        </w:rPr>
        <w:tab/>
      </w:r>
      <w:r w:rsidRPr="005B54DC"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5B54DC">
        <w:rPr>
          <w:rFonts w:ascii="Arial" w:hAnsi="Arial" w:cs="Arial"/>
        </w:rPr>
        <w:t>větší než 30 dB</w:t>
      </w:r>
    </w:p>
    <w:p w14:paraId="58812021" w14:textId="05B694DA" w:rsidR="00566A78" w:rsidRPr="005B54DC" w:rsidRDefault="00566A78" w:rsidP="00A213FC">
      <w:pPr>
        <w:pStyle w:val="Odstavecseseznamem"/>
        <w:numPr>
          <w:ilvl w:val="2"/>
          <w:numId w:val="20"/>
        </w:numPr>
        <w:tabs>
          <w:tab w:val="left" w:pos="2127"/>
        </w:tabs>
        <w:spacing w:after="80" w:line="240" w:lineRule="auto"/>
        <w:ind w:hanging="568"/>
        <w:jc w:val="both"/>
        <w:rPr>
          <w:rFonts w:ascii="Arial" w:hAnsi="Arial" w:cs="Arial"/>
        </w:rPr>
      </w:pPr>
      <w:r w:rsidRPr="005B54DC">
        <w:rPr>
          <w:rFonts w:ascii="Arial" w:hAnsi="Arial" w:cs="Arial"/>
        </w:rPr>
        <w:t>Průchozí útlum v pásmu 112-3000 MHz</w:t>
      </w:r>
      <w:r w:rsidRPr="005B54DC"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="00420F74">
        <w:rPr>
          <w:rFonts w:ascii="Arial" w:hAnsi="Arial" w:cs="Arial"/>
        </w:rPr>
        <w:tab/>
      </w:r>
      <w:r w:rsidRPr="005B54DC">
        <w:rPr>
          <w:rFonts w:ascii="Arial" w:hAnsi="Arial" w:cs="Arial"/>
        </w:rPr>
        <w:t>menší než 3 dB</w:t>
      </w:r>
    </w:p>
    <w:p w14:paraId="22A38EBE" w14:textId="77777777" w:rsidR="00566A78" w:rsidRPr="005B54DC" w:rsidRDefault="00566A78" w:rsidP="00A213FC">
      <w:pPr>
        <w:pStyle w:val="Odstavecseseznamem"/>
        <w:numPr>
          <w:ilvl w:val="2"/>
          <w:numId w:val="20"/>
        </w:numPr>
        <w:tabs>
          <w:tab w:val="left" w:pos="2127"/>
        </w:tabs>
        <w:spacing w:after="120" w:line="240" w:lineRule="auto"/>
        <w:ind w:hanging="568"/>
        <w:contextualSpacing w:val="0"/>
        <w:jc w:val="both"/>
        <w:rPr>
          <w:rFonts w:ascii="Arial" w:hAnsi="Arial" w:cs="Arial"/>
        </w:rPr>
      </w:pPr>
      <w:r w:rsidRPr="005B54DC">
        <w:rPr>
          <w:rFonts w:ascii="Arial" w:hAnsi="Arial" w:cs="Arial"/>
        </w:rPr>
        <w:t>PSV v pásmu 112-3000 MHz</w:t>
      </w:r>
      <w:r w:rsidRPr="005B54DC">
        <w:rPr>
          <w:rFonts w:ascii="Arial" w:hAnsi="Arial" w:cs="Arial"/>
        </w:rPr>
        <w:tab/>
      </w:r>
      <w:r w:rsidRPr="005B54DC">
        <w:rPr>
          <w:rFonts w:ascii="Arial" w:hAnsi="Arial" w:cs="Arial"/>
        </w:rPr>
        <w:tab/>
      </w:r>
      <w:r w:rsidRPr="005B54DC"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5B54DC">
        <w:rPr>
          <w:rFonts w:ascii="Arial" w:hAnsi="Arial" w:cs="Arial"/>
        </w:rPr>
        <w:t>menší než 2</w:t>
      </w:r>
    </w:p>
    <w:p w14:paraId="35FDBF30" w14:textId="77777777" w:rsidR="00566A78" w:rsidRPr="000D2A02" w:rsidRDefault="00566A78" w:rsidP="00A213FC">
      <w:pPr>
        <w:pStyle w:val="Odstavecseseznamem"/>
        <w:numPr>
          <w:ilvl w:val="1"/>
          <w:numId w:val="15"/>
        </w:numPr>
        <w:tabs>
          <w:tab w:val="left" w:pos="2127"/>
        </w:tabs>
        <w:spacing w:after="120" w:line="240" w:lineRule="auto"/>
        <w:ind w:left="1134" w:hanging="568"/>
        <w:contextualSpacing w:val="0"/>
        <w:jc w:val="both"/>
        <w:rPr>
          <w:rFonts w:ascii="Arial" w:hAnsi="Arial" w:cs="Arial"/>
        </w:rPr>
      </w:pPr>
      <w:r w:rsidRPr="000D2A02">
        <w:rPr>
          <w:rFonts w:ascii="Arial" w:hAnsi="Arial" w:cs="Arial"/>
        </w:rPr>
        <w:t>Filtr 118-137 MHz</w:t>
      </w:r>
    </w:p>
    <w:p w14:paraId="75C4DB4D" w14:textId="77777777" w:rsidR="00566A78" w:rsidRPr="005B54DC" w:rsidRDefault="00566A78" w:rsidP="00A213FC">
      <w:pPr>
        <w:pStyle w:val="Odstavecseseznamem"/>
        <w:numPr>
          <w:ilvl w:val="2"/>
          <w:numId w:val="20"/>
        </w:numPr>
        <w:tabs>
          <w:tab w:val="left" w:pos="2127"/>
        </w:tabs>
        <w:spacing w:after="80" w:line="240" w:lineRule="auto"/>
        <w:ind w:hanging="568"/>
        <w:jc w:val="both"/>
        <w:rPr>
          <w:rFonts w:ascii="Arial" w:hAnsi="Arial" w:cs="Arial"/>
        </w:rPr>
      </w:pPr>
      <w:r w:rsidRPr="005B54DC">
        <w:rPr>
          <w:rFonts w:ascii="Arial" w:hAnsi="Arial" w:cs="Arial"/>
        </w:rPr>
        <w:t>Typ filtru</w:t>
      </w:r>
      <w:r w:rsidRPr="005B54DC">
        <w:rPr>
          <w:rFonts w:ascii="Arial" w:hAnsi="Arial" w:cs="Arial"/>
        </w:rPr>
        <w:tab/>
      </w:r>
      <w:r w:rsidRPr="005B54DC">
        <w:rPr>
          <w:rFonts w:ascii="Arial" w:hAnsi="Arial" w:cs="Arial"/>
        </w:rPr>
        <w:tab/>
      </w:r>
      <w:r w:rsidRPr="005B54DC">
        <w:rPr>
          <w:rFonts w:ascii="Arial" w:hAnsi="Arial" w:cs="Arial"/>
        </w:rPr>
        <w:tab/>
      </w:r>
      <w:r w:rsidRPr="005B54DC">
        <w:rPr>
          <w:rFonts w:ascii="Arial" w:hAnsi="Arial" w:cs="Arial"/>
        </w:rPr>
        <w:tab/>
      </w:r>
      <w:r w:rsidRPr="005B54DC">
        <w:rPr>
          <w:rFonts w:ascii="Arial" w:hAnsi="Arial" w:cs="Arial"/>
        </w:rPr>
        <w:tab/>
      </w:r>
      <w:r w:rsidRPr="005B54DC"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5B54DC">
        <w:rPr>
          <w:rFonts w:ascii="Arial" w:hAnsi="Arial" w:cs="Arial"/>
        </w:rPr>
        <w:t>pásmová propust</w:t>
      </w:r>
    </w:p>
    <w:p w14:paraId="04703DA4" w14:textId="77777777" w:rsidR="00566A78" w:rsidRPr="005B54DC" w:rsidRDefault="00566A78" w:rsidP="00A213FC">
      <w:pPr>
        <w:pStyle w:val="Odstavecseseznamem"/>
        <w:numPr>
          <w:ilvl w:val="2"/>
          <w:numId w:val="20"/>
        </w:numPr>
        <w:tabs>
          <w:tab w:val="left" w:pos="2127"/>
        </w:tabs>
        <w:spacing w:after="80" w:line="240" w:lineRule="auto"/>
        <w:ind w:hanging="568"/>
        <w:jc w:val="both"/>
        <w:rPr>
          <w:rFonts w:ascii="Arial" w:hAnsi="Arial" w:cs="Arial"/>
        </w:rPr>
      </w:pPr>
      <w:r w:rsidRPr="005B54DC">
        <w:rPr>
          <w:rFonts w:ascii="Arial" w:hAnsi="Arial" w:cs="Arial"/>
        </w:rPr>
        <w:t>Průchozí útlum v pásmu 0-107,9 MHz</w:t>
      </w:r>
      <w:r w:rsidRPr="005B54DC">
        <w:rPr>
          <w:rFonts w:ascii="Arial" w:hAnsi="Arial" w:cs="Arial"/>
        </w:rPr>
        <w:tab/>
      </w:r>
      <w:r w:rsidRPr="005B54DC"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5B54DC">
        <w:rPr>
          <w:rFonts w:ascii="Arial" w:hAnsi="Arial" w:cs="Arial"/>
        </w:rPr>
        <w:t>větší než 30 dB</w:t>
      </w:r>
    </w:p>
    <w:p w14:paraId="3E4217C2" w14:textId="77777777" w:rsidR="00566A78" w:rsidRPr="005B54DC" w:rsidRDefault="00566A78" w:rsidP="00A213FC">
      <w:pPr>
        <w:pStyle w:val="Odstavecseseznamem"/>
        <w:numPr>
          <w:ilvl w:val="2"/>
          <w:numId w:val="20"/>
        </w:numPr>
        <w:tabs>
          <w:tab w:val="left" w:pos="2127"/>
        </w:tabs>
        <w:spacing w:after="80" w:line="240" w:lineRule="auto"/>
        <w:ind w:hanging="568"/>
        <w:jc w:val="both"/>
        <w:rPr>
          <w:rFonts w:ascii="Arial" w:hAnsi="Arial" w:cs="Arial"/>
        </w:rPr>
      </w:pPr>
      <w:r w:rsidRPr="005B54DC">
        <w:rPr>
          <w:rFonts w:ascii="Arial" w:hAnsi="Arial" w:cs="Arial"/>
        </w:rPr>
        <w:t>Průchozí útlum na f = 117,975 MHz</w:t>
      </w:r>
      <w:r w:rsidRPr="005B54DC">
        <w:rPr>
          <w:rFonts w:ascii="Arial" w:hAnsi="Arial" w:cs="Arial"/>
        </w:rPr>
        <w:tab/>
      </w:r>
      <w:r w:rsidRPr="005B54DC"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5B54DC">
        <w:rPr>
          <w:rFonts w:ascii="Arial" w:hAnsi="Arial" w:cs="Arial"/>
        </w:rPr>
        <w:t>menší než 3 dB</w:t>
      </w:r>
    </w:p>
    <w:p w14:paraId="38D01B8F" w14:textId="77777777" w:rsidR="00566A78" w:rsidRPr="005B54DC" w:rsidRDefault="00566A78" w:rsidP="00A213FC">
      <w:pPr>
        <w:pStyle w:val="Odstavecseseznamem"/>
        <w:numPr>
          <w:ilvl w:val="2"/>
          <w:numId w:val="20"/>
        </w:numPr>
        <w:tabs>
          <w:tab w:val="left" w:pos="2127"/>
        </w:tabs>
        <w:spacing w:after="80" w:line="240" w:lineRule="auto"/>
        <w:ind w:hanging="568"/>
        <w:jc w:val="both"/>
        <w:rPr>
          <w:rFonts w:ascii="Arial" w:hAnsi="Arial" w:cs="Arial"/>
        </w:rPr>
      </w:pPr>
      <w:r w:rsidRPr="005B54DC">
        <w:rPr>
          <w:rFonts w:ascii="Arial" w:hAnsi="Arial" w:cs="Arial"/>
        </w:rPr>
        <w:t>Průchozí útlum v pásmu 118-137 MHz</w:t>
      </w:r>
      <w:r w:rsidRPr="005B54DC">
        <w:rPr>
          <w:rFonts w:ascii="Arial" w:hAnsi="Arial" w:cs="Arial"/>
        </w:rPr>
        <w:tab/>
      </w:r>
      <w:r w:rsidRPr="005B54DC"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5B54DC">
        <w:rPr>
          <w:rFonts w:ascii="Arial" w:hAnsi="Arial" w:cs="Arial"/>
        </w:rPr>
        <w:t>menší než 3 dB</w:t>
      </w:r>
    </w:p>
    <w:p w14:paraId="2C2B8F5D" w14:textId="77777777" w:rsidR="00566A78" w:rsidRPr="005B54DC" w:rsidRDefault="00566A78" w:rsidP="00A213FC">
      <w:pPr>
        <w:pStyle w:val="Odstavecseseznamem"/>
        <w:numPr>
          <w:ilvl w:val="2"/>
          <w:numId w:val="20"/>
        </w:numPr>
        <w:tabs>
          <w:tab w:val="left" w:pos="2127"/>
        </w:tabs>
        <w:spacing w:after="80" w:line="240" w:lineRule="auto"/>
        <w:ind w:hanging="568"/>
        <w:jc w:val="both"/>
        <w:rPr>
          <w:rFonts w:ascii="Arial" w:hAnsi="Arial" w:cs="Arial"/>
        </w:rPr>
      </w:pPr>
      <w:r w:rsidRPr="005B54DC">
        <w:rPr>
          <w:rFonts w:ascii="Arial" w:hAnsi="Arial" w:cs="Arial"/>
        </w:rPr>
        <w:t>Průchozí útlum na f = 137,1 MHz</w:t>
      </w:r>
      <w:r w:rsidRPr="005B54DC">
        <w:rPr>
          <w:rFonts w:ascii="Arial" w:hAnsi="Arial" w:cs="Arial"/>
        </w:rPr>
        <w:tab/>
      </w:r>
      <w:r w:rsidRPr="005B54DC">
        <w:rPr>
          <w:rFonts w:ascii="Arial" w:hAnsi="Arial" w:cs="Arial"/>
        </w:rPr>
        <w:tab/>
      </w:r>
      <w:r w:rsidRPr="005B54DC">
        <w:rPr>
          <w:rFonts w:ascii="Arial" w:hAnsi="Arial" w:cs="Arial"/>
        </w:rPr>
        <w:tab/>
        <w:t>menší než 3 dB</w:t>
      </w:r>
    </w:p>
    <w:p w14:paraId="7F4B468F" w14:textId="76AC62FC" w:rsidR="00566A78" w:rsidRPr="005B54DC" w:rsidRDefault="00566A78" w:rsidP="00A213FC">
      <w:pPr>
        <w:pStyle w:val="Odstavecseseznamem"/>
        <w:numPr>
          <w:ilvl w:val="2"/>
          <w:numId w:val="20"/>
        </w:numPr>
        <w:tabs>
          <w:tab w:val="left" w:pos="2127"/>
        </w:tabs>
        <w:spacing w:after="80" w:line="240" w:lineRule="auto"/>
        <w:ind w:hanging="568"/>
        <w:jc w:val="both"/>
        <w:rPr>
          <w:rFonts w:ascii="Arial" w:hAnsi="Arial" w:cs="Arial"/>
        </w:rPr>
      </w:pPr>
      <w:r w:rsidRPr="005B54DC">
        <w:rPr>
          <w:rFonts w:ascii="Arial" w:hAnsi="Arial" w:cs="Arial"/>
        </w:rPr>
        <w:t>Průchozí útlum v pásmu 144-1000 MHz</w:t>
      </w:r>
      <w:r w:rsidRPr="005B54DC">
        <w:rPr>
          <w:rFonts w:ascii="Arial" w:hAnsi="Arial" w:cs="Arial"/>
        </w:rPr>
        <w:tab/>
      </w:r>
      <w:r w:rsidRPr="005B54DC">
        <w:rPr>
          <w:rFonts w:ascii="Arial" w:hAnsi="Arial" w:cs="Arial"/>
        </w:rPr>
        <w:tab/>
      </w:r>
      <w:r w:rsidR="00B2223B">
        <w:rPr>
          <w:rFonts w:ascii="Arial" w:hAnsi="Arial" w:cs="Arial"/>
        </w:rPr>
        <w:tab/>
      </w:r>
      <w:r w:rsidRPr="005B54DC">
        <w:rPr>
          <w:rFonts w:ascii="Arial" w:hAnsi="Arial" w:cs="Arial"/>
        </w:rPr>
        <w:t>větší než 30 dB</w:t>
      </w:r>
    </w:p>
    <w:p w14:paraId="1036A090" w14:textId="4E5E4C71" w:rsidR="00566A78" w:rsidRPr="005B54DC" w:rsidRDefault="00566A78" w:rsidP="00A213FC">
      <w:pPr>
        <w:pStyle w:val="Odstavecseseznamem"/>
        <w:numPr>
          <w:ilvl w:val="2"/>
          <w:numId w:val="20"/>
        </w:numPr>
        <w:tabs>
          <w:tab w:val="left" w:pos="2127"/>
        </w:tabs>
        <w:spacing w:after="120" w:line="240" w:lineRule="auto"/>
        <w:ind w:hanging="568"/>
        <w:contextualSpacing w:val="0"/>
        <w:jc w:val="both"/>
        <w:rPr>
          <w:rFonts w:ascii="Arial" w:hAnsi="Arial" w:cs="Arial"/>
        </w:rPr>
      </w:pPr>
      <w:r w:rsidRPr="005B54DC">
        <w:rPr>
          <w:rFonts w:ascii="Arial" w:hAnsi="Arial" w:cs="Arial"/>
        </w:rPr>
        <w:t>PSV v pásmu 117,975-137 MHz</w:t>
      </w:r>
      <w:r w:rsidRPr="005B54DC">
        <w:rPr>
          <w:rFonts w:ascii="Arial" w:hAnsi="Arial" w:cs="Arial"/>
        </w:rPr>
        <w:tab/>
      </w:r>
      <w:r w:rsidRPr="005B54DC">
        <w:rPr>
          <w:rFonts w:ascii="Arial" w:hAnsi="Arial" w:cs="Arial"/>
        </w:rPr>
        <w:tab/>
      </w:r>
      <w:r w:rsidRPr="005B54DC">
        <w:rPr>
          <w:rFonts w:ascii="Arial" w:hAnsi="Arial" w:cs="Arial"/>
        </w:rPr>
        <w:tab/>
      </w:r>
      <w:r w:rsidR="00B2223B">
        <w:rPr>
          <w:rFonts w:ascii="Arial" w:hAnsi="Arial" w:cs="Arial"/>
        </w:rPr>
        <w:tab/>
      </w:r>
      <w:r w:rsidRPr="005B54DC">
        <w:rPr>
          <w:rFonts w:ascii="Arial" w:hAnsi="Arial" w:cs="Arial"/>
        </w:rPr>
        <w:t>menší než 2</w:t>
      </w:r>
    </w:p>
    <w:p w14:paraId="3D4FE563" w14:textId="77777777" w:rsidR="00566A78" w:rsidRPr="000D2A02" w:rsidRDefault="00566A78" w:rsidP="00A213FC">
      <w:pPr>
        <w:pStyle w:val="Odstavecseseznamem"/>
        <w:numPr>
          <w:ilvl w:val="1"/>
          <w:numId w:val="15"/>
        </w:numPr>
        <w:tabs>
          <w:tab w:val="left" w:pos="2127"/>
        </w:tabs>
        <w:spacing w:after="120" w:line="240" w:lineRule="auto"/>
        <w:ind w:left="1134" w:hanging="568"/>
        <w:contextualSpacing w:val="0"/>
        <w:jc w:val="both"/>
        <w:rPr>
          <w:rFonts w:ascii="Arial" w:hAnsi="Arial" w:cs="Arial"/>
        </w:rPr>
      </w:pPr>
      <w:r w:rsidRPr="000D2A02">
        <w:rPr>
          <w:rFonts w:ascii="Arial" w:hAnsi="Arial" w:cs="Arial"/>
        </w:rPr>
        <w:t>Filtr 470 MHz</w:t>
      </w:r>
    </w:p>
    <w:p w14:paraId="48F20C57" w14:textId="77777777" w:rsidR="00566A78" w:rsidRPr="005B54DC" w:rsidRDefault="00566A78" w:rsidP="00A213FC">
      <w:pPr>
        <w:pStyle w:val="Odstavecseseznamem"/>
        <w:numPr>
          <w:ilvl w:val="2"/>
          <w:numId w:val="20"/>
        </w:numPr>
        <w:tabs>
          <w:tab w:val="left" w:pos="2127"/>
        </w:tabs>
        <w:spacing w:after="80" w:line="240" w:lineRule="auto"/>
        <w:ind w:hanging="568"/>
        <w:jc w:val="both"/>
        <w:rPr>
          <w:rFonts w:ascii="Arial" w:hAnsi="Arial" w:cs="Arial"/>
        </w:rPr>
      </w:pPr>
      <w:r w:rsidRPr="005B54DC">
        <w:rPr>
          <w:rFonts w:ascii="Arial" w:hAnsi="Arial" w:cs="Arial"/>
        </w:rPr>
        <w:t>Typ filtru</w:t>
      </w:r>
      <w:r w:rsidRPr="005B54DC">
        <w:rPr>
          <w:rFonts w:ascii="Arial" w:hAnsi="Arial" w:cs="Arial"/>
        </w:rPr>
        <w:tab/>
      </w:r>
      <w:r w:rsidRPr="005B54DC">
        <w:rPr>
          <w:rFonts w:ascii="Arial" w:hAnsi="Arial" w:cs="Arial"/>
        </w:rPr>
        <w:tab/>
      </w:r>
      <w:r w:rsidRPr="005B54DC">
        <w:rPr>
          <w:rFonts w:ascii="Arial" w:hAnsi="Arial" w:cs="Arial"/>
        </w:rPr>
        <w:tab/>
      </w:r>
      <w:r w:rsidRPr="005B54DC">
        <w:rPr>
          <w:rFonts w:ascii="Arial" w:hAnsi="Arial" w:cs="Arial"/>
        </w:rPr>
        <w:tab/>
      </w:r>
      <w:r w:rsidRPr="005B54DC"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5B54DC">
        <w:rPr>
          <w:rFonts w:ascii="Arial" w:hAnsi="Arial" w:cs="Arial"/>
        </w:rPr>
        <w:tab/>
        <w:t>dolní propust</w:t>
      </w:r>
    </w:p>
    <w:p w14:paraId="4BFE1531" w14:textId="77777777" w:rsidR="00566A78" w:rsidRPr="005B54DC" w:rsidRDefault="00566A78" w:rsidP="00A213FC">
      <w:pPr>
        <w:pStyle w:val="Odstavecseseznamem"/>
        <w:numPr>
          <w:ilvl w:val="2"/>
          <w:numId w:val="20"/>
        </w:numPr>
        <w:tabs>
          <w:tab w:val="left" w:pos="2127"/>
        </w:tabs>
        <w:spacing w:after="80" w:line="240" w:lineRule="auto"/>
        <w:ind w:hanging="568"/>
        <w:jc w:val="both"/>
        <w:rPr>
          <w:rFonts w:ascii="Arial" w:hAnsi="Arial" w:cs="Arial"/>
        </w:rPr>
      </w:pPr>
      <w:r w:rsidRPr="005B54DC">
        <w:rPr>
          <w:rFonts w:ascii="Arial" w:hAnsi="Arial" w:cs="Arial"/>
        </w:rPr>
        <w:t>Průchozí útlum v pásmu 0-468 MHz</w:t>
      </w:r>
      <w:r w:rsidRPr="005B54DC"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5B54DC">
        <w:rPr>
          <w:rFonts w:ascii="Arial" w:hAnsi="Arial" w:cs="Arial"/>
        </w:rPr>
        <w:tab/>
        <w:t>menší než 2 dB</w:t>
      </w:r>
    </w:p>
    <w:p w14:paraId="7EEDBADB" w14:textId="77777777" w:rsidR="00566A78" w:rsidRPr="005B54DC" w:rsidRDefault="00566A78" w:rsidP="00A213FC">
      <w:pPr>
        <w:pStyle w:val="Odstavecseseznamem"/>
        <w:numPr>
          <w:ilvl w:val="2"/>
          <w:numId w:val="20"/>
        </w:numPr>
        <w:tabs>
          <w:tab w:val="left" w:pos="2127"/>
        </w:tabs>
        <w:spacing w:after="80" w:line="240" w:lineRule="auto"/>
        <w:ind w:hanging="568"/>
        <w:jc w:val="both"/>
        <w:rPr>
          <w:rFonts w:ascii="Arial" w:hAnsi="Arial" w:cs="Arial"/>
        </w:rPr>
      </w:pPr>
      <w:r w:rsidRPr="005B54DC">
        <w:rPr>
          <w:rFonts w:ascii="Arial" w:hAnsi="Arial" w:cs="Arial"/>
        </w:rPr>
        <w:t>Průchozí útlum na f = 469,99 MHz</w:t>
      </w:r>
      <w:r w:rsidRPr="005B54DC">
        <w:rPr>
          <w:rFonts w:ascii="Arial" w:hAnsi="Arial" w:cs="Arial"/>
        </w:rPr>
        <w:tab/>
      </w:r>
      <w:r w:rsidRPr="005B54DC">
        <w:rPr>
          <w:rFonts w:ascii="Arial" w:hAnsi="Arial" w:cs="Arial"/>
        </w:rPr>
        <w:tab/>
      </w:r>
      <w:r w:rsidRPr="005B54DC">
        <w:rPr>
          <w:rFonts w:ascii="Arial" w:hAnsi="Arial" w:cs="Arial"/>
        </w:rPr>
        <w:tab/>
        <w:t>menší než 3 dB</w:t>
      </w:r>
    </w:p>
    <w:p w14:paraId="4B129963" w14:textId="77777777" w:rsidR="00566A78" w:rsidRPr="005B54DC" w:rsidRDefault="00566A78" w:rsidP="00A213FC">
      <w:pPr>
        <w:pStyle w:val="Odstavecseseznamem"/>
        <w:numPr>
          <w:ilvl w:val="2"/>
          <w:numId w:val="20"/>
        </w:numPr>
        <w:tabs>
          <w:tab w:val="left" w:pos="2127"/>
        </w:tabs>
        <w:spacing w:after="80" w:line="240" w:lineRule="auto"/>
        <w:ind w:hanging="568"/>
        <w:jc w:val="both"/>
        <w:rPr>
          <w:rFonts w:ascii="Arial" w:hAnsi="Arial" w:cs="Arial"/>
        </w:rPr>
      </w:pPr>
      <w:r w:rsidRPr="005B54DC">
        <w:rPr>
          <w:rFonts w:ascii="Arial" w:hAnsi="Arial" w:cs="Arial"/>
        </w:rPr>
        <w:t>Průchozí útlum na f = 478 MHz</w:t>
      </w:r>
      <w:r w:rsidRPr="005B54DC">
        <w:rPr>
          <w:rFonts w:ascii="Arial" w:hAnsi="Arial" w:cs="Arial"/>
        </w:rPr>
        <w:tab/>
      </w:r>
      <w:r w:rsidRPr="005B54DC"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5B54DC">
        <w:rPr>
          <w:rFonts w:ascii="Arial" w:hAnsi="Arial" w:cs="Arial"/>
        </w:rPr>
        <w:tab/>
        <w:t>větší než 15 dB</w:t>
      </w:r>
    </w:p>
    <w:p w14:paraId="09849D53" w14:textId="77777777" w:rsidR="00566A78" w:rsidRPr="005B54DC" w:rsidRDefault="00566A78" w:rsidP="00A213FC">
      <w:pPr>
        <w:pStyle w:val="Odstavecseseznamem"/>
        <w:numPr>
          <w:ilvl w:val="2"/>
          <w:numId w:val="20"/>
        </w:numPr>
        <w:tabs>
          <w:tab w:val="left" w:pos="2127"/>
        </w:tabs>
        <w:spacing w:after="80" w:line="240" w:lineRule="auto"/>
        <w:ind w:hanging="568"/>
        <w:jc w:val="both"/>
        <w:rPr>
          <w:rFonts w:ascii="Arial" w:hAnsi="Arial" w:cs="Arial"/>
        </w:rPr>
      </w:pPr>
      <w:r w:rsidRPr="005B54DC">
        <w:rPr>
          <w:rFonts w:ascii="Arial" w:hAnsi="Arial" w:cs="Arial"/>
        </w:rPr>
        <w:t>Průchozí útlum v pásmu 490-1000 MHz</w:t>
      </w:r>
      <w:r w:rsidRPr="005B54DC">
        <w:rPr>
          <w:rFonts w:ascii="Arial" w:hAnsi="Arial" w:cs="Arial"/>
        </w:rPr>
        <w:tab/>
      </w:r>
      <w:r w:rsidRPr="005B54DC">
        <w:rPr>
          <w:rFonts w:ascii="Arial" w:hAnsi="Arial" w:cs="Arial"/>
        </w:rPr>
        <w:tab/>
      </w:r>
      <w:r w:rsidR="0061733D">
        <w:rPr>
          <w:rFonts w:ascii="Arial" w:hAnsi="Arial" w:cs="Arial"/>
        </w:rPr>
        <w:tab/>
      </w:r>
      <w:r w:rsidRPr="005B54DC">
        <w:rPr>
          <w:rFonts w:ascii="Arial" w:hAnsi="Arial" w:cs="Arial"/>
        </w:rPr>
        <w:t>větší než 30 dB</w:t>
      </w:r>
    </w:p>
    <w:p w14:paraId="486FE240" w14:textId="77777777" w:rsidR="00566A78" w:rsidRPr="005B54DC" w:rsidRDefault="00566A78" w:rsidP="00A213FC">
      <w:pPr>
        <w:pStyle w:val="Odstavecseseznamem"/>
        <w:numPr>
          <w:ilvl w:val="2"/>
          <w:numId w:val="20"/>
        </w:numPr>
        <w:tabs>
          <w:tab w:val="left" w:pos="2127"/>
        </w:tabs>
        <w:spacing w:after="120" w:line="240" w:lineRule="auto"/>
        <w:ind w:hanging="568"/>
        <w:contextualSpacing w:val="0"/>
        <w:jc w:val="both"/>
        <w:rPr>
          <w:rFonts w:ascii="Arial" w:hAnsi="Arial" w:cs="Arial"/>
        </w:rPr>
      </w:pPr>
      <w:r w:rsidRPr="005B54DC">
        <w:rPr>
          <w:rFonts w:ascii="Arial" w:hAnsi="Arial" w:cs="Arial"/>
        </w:rPr>
        <w:t>PSV v pásmu 0-469,99 MHz</w:t>
      </w:r>
      <w:r w:rsidRPr="005B54DC">
        <w:rPr>
          <w:rFonts w:ascii="Arial" w:hAnsi="Arial" w:cs="Arial"/>
        </w:rPr>
        <w:tab/>
      </w:r>
      <w:r w:rsidRPr="005B54DC">
        <w:rPr>
          <w:rFonts w:ascii="Arial" w:hAnsi="Arial" w:cs="Arial"/>
        </w:rPr>
        <w:tab/>
      </w:r>
      <w:r w:rsidRPr="005B54DC"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5B54DC">
        <w:rPr>
          <w:rFonts w:ascii="Arial" w:hAnsi="Arial" w:cs="Arial"/>
        </w:rPr>
        <w:t>menší než 2</w:t>
      </w:r>
    </w:p>
    <w:p w14:paraId="021CF79F" w14:textId="77777777" w:rsidR="00566A78" w:rsidRPr="000D2A02" w:rsidRDefault="00566A78" w:rsidP="00A213FC">
      <w:pPr>
        <w:pStyle w:val="Odstavecseseznamem"/>
        <w:numPr>
          <w:ilvl w:val="1"/>
          <w:numId w:val="15"/>
        </w:numPr>
        <w:tabs>
          <w:tab w:val="left" w:pos="2127"/>
        </w:tabs>
        <w:spacing w:after="120" w:line="240" w:lineRule="auto"/>
        <w:ind w:left="1134" w:hanging="568"/>
        <w:contextualSpacing w:val="0"/>
        <w:jc w:val="both"/>
        <w:rPr>
          <w:rFonts w:ascii="Arial" w:hAnsi="Arial" w:cs="Arial"/>
        </w:rPr>
      </w:pPr>
      <w:r w:rsidRPr="000D2A02">
        <w:rPr>
          <w:rFonts w:ascii="Arial" w:hAnsi="Arial" w:cs="Arial"/>
        </w:rPr>
        <w:t>Filtr DAB</w:t>
      </w:r>
    </w:p>
    <w:p w14:paraId="7E48A4FD" w14:textId="77777777" w:rsidR="00566A78" w:rsidRPr="005B54DC" w:rsidRDefault="00566A78" w:rsidP="00A213FC">
      <w:pPr>
        <w:pStyle w:val="Odstavecseseznamem"/>
        <w:numPr>
          <w:ilvl w:val="2"/>
          <w:numId w:val="20"/>
        </w:numPr>
        <w:tabs>
          <w:tab w:val="left" w:pos="2127"/>
        </w:tabs>
        <w:spacing w:after="80" w:line="240" w:lineRule="auto"/>
        <w:ind w:hanging="568"/>
        <w:jc w:val="both"/>
        <w:rPr>
          <w:rFonts w:ascii="Arial" w:hAnsi="Arial" w:cs="Arial"/>
        </w:rPr>
      </w:pPr>
      <w:r w:rsidRPr="005B54DC">
        <w:rPr>
          <w:rFonts w:ascii="Arial" w:hAnsi="Arial" w:cs="Arial"/>
        </w:rPr>
        <w:t>Typ filtru</w:t>
      </w:r>
      <w:r w:rsidRPr="005B54DC">
        <w:rPr>
          <w:rFonts w:ascii="Arial" w:hAnsi="Arial" w:cs="Arial"/>
        </w:rPr>
        <w:tab/>
      </w:r>
      <w:r w:rsidRPr="005B54DC">
        <w:rPr>
          <w:rFonts w:ascii="Arial" w:hAnsi="Arial" w:cs="Arial"/>
        </w:rPr>
        <w:tab/>
      </w:r>
      <w:r w:rsidRPr="005B54DC">
        <w:rPr>
          <w:rFonts w:ascii="Arial" w:hAnsi="Arial" w:cs="Arial"/>
        </w:rPr>
        <w:tab/>
      </w:r>
      <w:r w:rsidRPr="005B54DC">
        <w:rPr>
          <w:rFonts w:ascii="Arial" w:hAnsi="Arial" w:cs="Arial"/>
        </w:rPr>
        <w:tab/>
      </w:r>
      <w:r w:rsidRPr="005B54DC">
        <w:rPr>
          <w:rFonts w:ascii="Arial" w:hAnsi="Arial" w:cs="Arial"/>
        </w:rPr>
        <w:tab/>
      </w:r>
      <w:r w:rsidRPr="005B54DC"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5B54DC">
        <w:rPr>
          <w:rFonts w:ascii="Arial" w:hAnsi="Arial" w:cs="Arial"/>
        </w:rPr>
        <w:t>pásmová zádrž</w:t>
      </w:r>
    </w:p>
    <w:p w14:paraId="6DAC1939" w14:textId="77777777" w:rsidR="00566A78" w:rsidRPr="005B54DC" w:rsidRDefault="00566A78" w:rsidP="00A213FC">
      <w:pPr>
        <w:pStyle w:val="Odstavecseseznamem"/>
        <w:numPr>
          <w:ilvl w:val="2"/>
          <w:numId w:val="20"/>
        </w:numPr>
        <w:tabs>
          <w:tab w:val="left" w:pos="2127"/>
        </w:tabs>
        <w:spacing w:after="80" w:line="240" w:lineRule="auto"/>
        <w:ind w:hanging="568"/>
        <w:jc w:val="both"/>
        <w:rPr>
          <w:rFonts w:ascii="Arial" w:hAnsi="Arial" w:cs="Arial"/>
        </w:rPr>
      </w:pPr>
      <w:r w:rsidRPr="005B54DC">
        <w:rPr>
          <w:rFonts w:ascii="Arial" w:hAnsi="Arial" w:cs="Arial"/>
        </w:rPr>
        <w:t>Průchozí útlum v pásmu 0-173,5 MHz</w:t>
      </w:r>
      <w:r w:rsidRPr="005B54DC">
        <w:rPr>
          <w:rFonts w:ascii="Arial" w:hAnsi="Arial" w:cs="Arial"/>
        </w:rPr>
        <w:tab/>
      </w:r>
      <w:r w:rsidRPr="005B54DC"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5B54DC">
        <w:rPr>
          <w:rFonts w:ascii="Arial" w:hAnsi="Arial" w:cs="Arial"/>
        </w:rPr>
        <w:t>menší než 2 dB</w:t>
      </w:r>
    </w:p>
    <w:p w14:paraId="0F8E034A" w14:textId="77777777" w:rsidR="00566A78" w:rsidRPr="005B54DC" w:rsidRDefault="00566A78" w:rsidP="00A213FC">
      <w:pPr>
        <w:pStyle w:val="Odstavecseseznamem"/>
        <w:numPr>
          <w:ilvl w:val="2"/>
          <w:numId w:val="20"/>
        </w:numPr>
        <w:tabs>
          <w:tab w:val="left" w:pos="2127"/>
        </w:tabs>
        <w:spacing w:after="80" w:line="240" w:lineRule="auto"/>
        <w:ind w:hanging="568"/>
        <w:jc w:val="both"/>
        <w:rPr>
          <w:rFonts w:ascii="Arial" w:hAnsi="Arial" w:cs="Arial"/>
        </w:rPr>
      </w:pPr>
      <w:r w:rsidRPr="005B54DC">
        <w:rPr>
          <w:rFonts w:ascii="Arial" w:hAnsi="Arial" w:cs="Arial"/>
        </w:rPr>
        <w:t>Průchozí útlum na f = 173,9 MHz</w:t>
      </w:r>
      <w:r w:rsidRPr="005B54DC">
        <w:rPr>
          <w:rFonts w:ascii="Arial" w:hAnsi="Arial" w:cs="Arial"/>
        </w:rPr>
        <w:tab/>
      </w:r>
      <w:r w:rsidRPr="005B54DC"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5B54DC">
        <w:rPr>
          <w:rFonts w:ascii="Arial" w:hAnsi="Arial" w:cs="Arial"/>
        </w:rPr>
        <w:t>menší než 3 dB</w:t>
      </w:r>
    </w:p>
    <w:p w14:paraId="52939AD4" w14:textId="77777777" w:rsidR="00566A78" w:rsidRPr="005B54DC" w:rsidRDefault="00566A78" w:rsidP="00A213FC">
      <w:pPr>
        <w:pStyle w:val="Odstavecseseznamem"/>
        <w:numPr>
          <w:ilvl w:val="2"/>
          <w:numId w:val="20"/>
        </w:numPr>
        <w:tabs>
          <w:tab w:val="left" w:pos="2127"/>
        </w:tabs>
        <w:spacing w:after="80" w:line="240" w:lineRule="auto"/>
        <w:ind w:hanging="568"/>
        <w:jc w:val="both"/>
        <w:rPr>
          <w:rFonts w:ascii="Arial" w:hAnsi="Arial" w:cs="Arial"/>
        </w:rPr>
      </w:pPr>
      <w:r w:rsidRPr="005B54DC">
        <w:rPr>
          <w:rFonts w:ascii="Arial" w:hAnsi="Arial" w:cs="Arial"/>
        </w:rPr>
        <w:t>Průchozí útlum na f = 174,2 MHz</w:t>
      </w:r>
      <w:r w:rsidRPr="005B54DC">
        <w:rPr>
          <w:rFonts w:ascii="Arial" w:hAnsi="Arial" w:cs="Arial"/>
        </w:rPr>
        <w:tab/>
      </w:r>
      <w:r w:rsidRPr="005B54DC"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5B54DC">
        <w:rPr>
          <w:rFonts w:ascii="Arial" w:hAnsi="Arial" w:cs="Arial"/>
        </w:rPr>
        <w:t>menší než 8 dB</w:t>
      </w:r>
    </w:p>
    <w:p w14:paraId="3B809EA5" w14:textId="77777777" w:rsidR="00566A78" w:rsidRPr="005B54DC" w:rsidRDefault="00566A78" w:rsidP="00A213FC">
      <w:pPr>
        <w:pStyle w:val="Odstavecseseznamem"/>
        <w:numPr>
          <w:ilvl w:val="2"/>
          <w:numId w:val="20"/>
        </w:numPr>
        <w:tabs>
          <w:tab w:val="left" w:pos="2127"/>
        </w:tabs>
        <w:spacing w:after="80" w:line="240" w:lineRule="auto"/>
        <w:ind w:hanging="568"/>
        <w:jc w:val="both"/>
        <w:rPr>
          <w:rFonts w:ascii="Arial" w:hAnsi="Arial" w:cs="Arial"/>
        </w:rPr>
      </w:pPr>
      <w:r w:rsidRPr="005B54DC">
        <w:rPr>
          <w:rFonts w:ascii="Arial" w:hAnsi="Arial" w:cs="Arial"/>
        </w:rPr>
        <w:t>Průchozí útlum v pásmu 178-300 MHz</w:t>
      </w:r>
      <w:r w:rsidRPr="005B54DC">
        <w:rPr>
          <w:rFonts w:ascii="Arial" w:hAnsi="Arial" w:cs="Arial"/>
        </w:rPr>
        <w:tab/>
      </w:r>
      <w:r w:rsidRPr="005B54DC"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5B54DC">
        <w:rPr>
          <w:rFonts w:ascii="Arial" w:hAnsi="Arial" w:cs="Arial"/>
        </w:rPr>
        <w:t>větší než 30 dB</w:t>
      </w:r>
    </w:p>
    <w:p w14:paraId="78503BCA" w14:textId="77777777" w:rsidR="00566A78" w:rsidRPr="005B54DC" w:rsidRDefault="00566A78" w:rsidP="00A213FC">
      <w:pPr>
        <w:pStyle w:val="Odstavecseseznamem"/>
        <w:numPr>
          <w:ilvl w:val="2"/>
          <w:numId w:val="20"/>
        </w:numPr>
        <w:tabs>
          <w:tab w:val="left" w:pos="2127"/>
        </w:tabs>
        <w:spacing w:after="80" w:line="240" w:lineRule="auto"/>
        <w:ind w:hanging="568"/>
        <w:jc w:val="both"/>
        <w:rPr>
          <w:rFonts w:ascii="Arial" w:hAnsi="Arial" w:cs="Arial"/>
        </w:rPr>
      </w:pPr>
      <w:r w:rsidRPr="005B54DC">
        <w:rPr>
          <w:rFonts w:ascii="Arial" w:hAnsi="Arial" w:cs="Arial"/>
        </w:rPr>
        <w:t>Průchozí útlum v pásmu 380-1000 MHz</w:t>
      </w:r>
      <w:r w:rsidRPr="005B54DC">
        <w:rPr>
          <w:rFonts w:ascii="Arial" w:hAnsi="Arial" w:cs="Arial"/>
        </w:rPr>
        <w:tab/>
      </w:r>
      <w:r w:rsidR="0061733D"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5B54DC">
        <w:rPr>
          <w:rFonts w:ascii="Arial" w:hAnsi="Arial" w:cs="Arial"/>
        </w:rPr>
        <w:t>menší než 3 dB</w:t>
      </w:r>
    </w:p>
    <w:p w14:paraId="52FA6859" w14:textId="77777777" w:rsidR="00566A78" w:rsidRPr="005B54DC" w:rsidRDefault="00566A78" w:rsidP="00A213FC">
      <w:pPr>
        <w:pStyle w:val="Odstavecseseznamem"/>
        <w:numPr>
          <w:ilvl w:val="2"/>
          <w:numId w:val="20"/>
        </w:numPr>
        <w:tabs>
          <w:tab w:val="left" w:pos="2127"/>
        </w:tabs>
        <w:spacing w:after="80" w:line="240" w:lineRule="auto"/>
        <w:ind w:hanging="568"/>
        <w:jc w:val="both"/>
        <w:rPr>
          <w:rFonts w:ascii="Arial" w:hAnsi="Arial" w:cs="Arial"/>
        </w:rPr>
      </w:pPr>
      <w:r w:rsidRPr="005B54DC">
        <w:rPr>
          <w:rFonts w:ascii="Arial" w:hAnsi="Arial" w:cs="Arial"/>
        </w:rPr>
        <w:t>PSV v pásmu 0-173,9 MHz</w:t>
      </w:r>
      <w:r w:rsidRPr="005B54DC">
        <w:rPr>
          <w:rFonts w:ascii="Arial" w:hAnsi="Arial" w:cs="Arial"/>
        </w:rPr>
        <w:tab/>
      </w:r>
      <w:r w:rsidRPr="005B54DC">
        <w:rPr>
          <w:rFonts w:ascii="Arial" w:hAnsi="Arial" w:cs="Arial"/>
        </w:rPr>
        <w:tab/>
      </w:r>
      <w:r w:rsidRPr="005B54DC">
        <w:rPr>
          <w:rFonts w:ascii="Arial" w:hAnsi="Arial" w:cs="Arial"/>
        </w:rPr>
        <w:tab/>
      </w:r>
      <w:r w:rsidRPr="005B54DC">
        <w:rPr>
          <w:rFonts w:ascii="Arial" w:hAnsi="Arial" w:cs="Arial"/>
        </w:rPr>
        <w:tab/>
        <w:t>menší než 2,3</w:t>
      </w:r>
    </w:p>
    <w:p w14:paraId="09469EA7" w14:textId="77777777" w:rsidR="00566A78" w:rsidRPr="005B54DC" w:rsidRDefault="00566A78" w:rsidP="00A213FC">
      <w:pPr>
        <w:pStyle w:val="Odstavecseseznamem"/>
        <w:numPr>
          <w:ilvl w:val="2"/>
          <w:numId w:val="20"/>
        </w:numPr>
        <w:tabs>
          <w:tab w:val="left" w:pos="2127"/>
        </w:tabs>
        <w:spacing w:after="0" w:line="240" w:lineRule="auto"/>
        <w:ind w:hanging="568"/>
        <w:contextualSpacing w:val="0"/>
        <w:jc w:val="both"/>
        <w:rPr>
          <w:rFonts w:ascii="Arial" w:hAnsi="Arial" w:cs="Arial"/>
        </w:rPr>
      </w:pPr>
      <w:r w:rsidRPr="005B54DC">
        <w:rPr>
          <w:rFonts w:ascii="Arial" w:hAnsi="Arial" w:cs="Arial"/>
        </w:rPr>
        <w:t>PSV v pásmu 380-1000 MHz</w:t>
      </w:r>
      <w:r w:rsidRPr="005B54DC">
        <w:rPr>
          <w:rFonts w:ascii="Arial" w:hAnsi="Arial" w:cs="Arial"/>
        </w:rPr>
        <w:tab/>
      </w:r>
      <w:r w:rsidRPr="005B54DC">
        <w:rPr>
          <w:rFonts w:ascii="Arial" w:hAnsi="Arial" w:cs="Arial"/>
        </w:rPr>
        <w:tab/>
      </w:r>
      <w:r w:rsidRPr="005B54DC"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5B54DC">
        <w:rPr>
          <w:rFonts w:ascii="Arial" w:hAnsi="Arial" w:cs="Arial"/>
        </w:rPr>
        <w:t>menší než 2,3</w:t>
      </w:r>
    </w:p>
    <w:p w14:paraId="45FB0818" w14:textId="77777777" w:rsidR="00566A78" w:rsidRPr="005B54DC" w:rsidRDefault="00566A78" w:rsidP="000F2D57">
      <w:pPr>
        <w:pStyle w:val="Odstavecseseznamem"/>
        <w:tabs>
          <w:tab w:val="left" w:pos="2127"/>
        </w:tabs>
        <w:spacing w:after="80"/>
        <w:ind w:left="1985" w:hanging="568"/>
        <w:jc w:val="both"/>
        <w:rPr>
          <w:rFonts w:ascii="Arial" w:hAnsi="Arial" w:cs="Arial"/>
        </w:rPr>
      </w:pPr>
    </w:p>
    <w:p w14:paraId="3F0D8D1E" w14:textId="77777777" w:rsidR="00566A78" w:rsidRDefault="00566A78" w:rsidP="00A213FC">
      <w:pPr>
        <w:pStyle w:val="Odstavecseseznamem"/>
        <w:numPr>
          <w:ilvl w:val="0"/>
          <w:numId w:val="16"/>
        </w:numPr>
        <w:spacing w:after="120" w:line="240" w:lineRule="auto"/>
        <w:ind w:left="568" w:hanging="568"/>
        <w:contextualSpacing w:val="0"/>
        <w:jc w:val="both"/>
        <w:rPr>
          <w:rFonts w:ascii="Arial" w:hAnsi="Arial" w:cs="Arial"/>
          <w:u w:val="single"/>
        </w:rPr>
      </w:pPr>
      <w:r>
        <w:rPr>
          <w:rFonts w:ascii="Arial" w:hAnsi="Arial" w:cs="Arial"/>
          <w:u w:val="single"/>
        </w:rPr>
        <w:t>Parametry b</w:t>
      </w:r>
      <w:r w:rsidRPr="005B54DC">
        <w:rPr>
          <w:rFonts w:ascii="Arial" w:hAnsi="Arial" w:cs="Arial"/>
          <w:u w:val="single"/>
        </w:rPr>
        <w:t>lok</w:t>
      </w:r>
      <w:r>
        <w:rPr>
          <w:rFonts w:ascii="Arial" w:hAnsi="Arial" w:cs="Arial"/>
          <w:u w:val="single"/>
        </w:rPr>
        <w:t>u</w:t>
      </w:r>
      <w:r w:rsidRPr="005B54DC">
        <w:rPr>
          <w:rFonts w:ascii="Arial" w:hAnsi="Arial" w:cs="Arial"/>
          <w:u w:val="single"/>
        </w:rPr>
        <w:t xml:space="preserve"> útlumů</w:t>
      </w:r>
    </w:p>
    <w:p w14:paraId="785738D3" w14:textId="381C9F53" w:rsidR="00566A78" w:rsidRPr="005B54DC" w:rsidRDefault="00566A78" w:rsidP="00A213FC">
      <w:pPr>
        <w:pStyle w:val="Odstavecseseznamem"/>
        <w:numPr>
          <w:ilvl w:val="2"/>
          <w:numId w:val="20"/>
        </w:numPr>
        <w:tabs>
          <w:tab w:val="left" w:pos="2127"/>
        </w:tabs>
        <w:spacing w:after="80" w:line="240" w:lineRule="auto"/>
        <w:ind w:left="1134" w:hanging="568"/>
        <w:jc w:val="both"/>
        <w:rPr>
          <w:rFonts w:ascii="Arial" w:hAnsi="Arial" w:cs="Arial"/>
        </w:rPr>
      </w:pPr>
      <w:r w:rsidRPr="005B54DC">
        <w:rPr>
          <w:rFonts w:ascii="Arial" w:hAnsi="Arial" w:cs="Arial"/>
        </w:rPr>
        <w:t>Útlumový článek A</w:t>
      </w:r>
      <w:r w:rsidRPr="005B54DC">
        <w:rPr>
          <w:rFonts w:ascii="Arial" w:hAnsi="Arial" w:cs="Arial"/>
        </w:rPr>
        <w:tab/>
      </w:r>
      <w:r w:rsidRPr="005B54DC">
        <w:rPr>
          <w:rFonts w:ascii="Arial" w:hAnsi="Arial" w:cs="Arial"/>
        </w:rPr>
        <w:tab/>
      </w:r>
      <w:r w:rsidRPr="005B54DC">
        <w:rPr>
          <w:rFonts w:ascii="Arial" w:hAnsi="Arial" w:cs="Arial"/>
        </w:rPr>
        <w:tab/>
      </w:r>
      <w:r w:rsidRPr="005B54DC">
        <w:rPr>
          <w:rFonts w:ascii="Arial" w:hAnsi="Arial" w:cs="Arial"/>
        </w:rPr>
        <w:tab/>
      </w:r>
      <w:r w:rsidRPr="005B54DC"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="00CC07A7">
        <w:rPr>
          <w:rFonts w:ascii="Arial" w:hAnsi="Arial" w:cs="Arial"/>
        </w:rPr>
        <w:t xml:space="preserve"> </w:t>
      </w:r>
      <w:r w:rsidRPr="005B54DC">
        <w:rPr>
          <w:rFonts w:ascii="Arial" w:hAnsi="Arial" w:cs="Arial"/>
        </w:rPr>
        <w:t>3 dB</w:t>
      </w:r>
    </w:p>
    <w:p w14:paraId="3C53BC34" w14:textId="77777777" w:rsidR="00566A78" w:rsidRPr="005B54DC" w:rsidRDefault="00566A78" w:rsidP="00A213FC">
      <w:pPr>
        <w:pStyle w:val="Odstavecseseznamem"/>
        <w:numPr>
          <w:ilvl w:val="2"/>
          <w:numId w:val="20"/>
        </w:numPr>
        <w:tabs>
          <w:tab w:val="left" w:pos="2127"/>
        </w:tabs>
        <w:spacing w:after="80" w:line="240" w:lineRule="auto"/>
        <w:ind w:left="1134" w:hanging="568"/>
        <w:jc w:val="both"/>
        <w:rPr>
          <w:rFonts w:ascii="Arial" w:hAnsi="Arial" w:cs="Arial"/>
        </w:rPr>
      </w:pPr>
      <w:r w:rsidRPr="005B54DC">
        <w:rPr>
          <w:rFonts w:ascii="Arial" w:hAnsi="Arial" w:cs="Arial"/>
        </w:rPr>
        <w:t>Útlumový článek B</w:t>
      </w:r>
      <w:r w:rsidRPr="005B54DC">
        <w:rPr>
          <w:rFonts w:ascii="Arial" w:hAnsi="Arial" w:cs="Arial"/>
        </w:rPr>
        <w:tab/>
      </w:r>
      <w:r w:rsidRPr="005B54DC">
        <w:rPr>
          <w:rFonts w:ascii="Arial" w:hAnsi="Arial" w:cs="Arial"/>
        </w:rPr>
        <w:tab/>
      </w:r>
      <w:r w:rsidRPr="005B54DC">
        <w:rPr>
          <w:rFonts w:ascii="Arial" w:hAnsi="Arial" w:cs="Arial"/>
        </w:rPr>
        <w:tab/>
      </w:r>
      <w:r w:rsidRPr="005B54DC">
        <w:rPr>
          <w:rFonts w:ascii="Arial" w:hAnsi="Arial" w:cs="Arial"/>
        </w:rPr>
        <w:tab/>
      </w:r>
      <w:r w:rsidRPr="005B54DC"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5B54DC">
        <w:rPr>
          <w:rFonts w:ascii="Arial" w:hAnsi="Arial" w:cs="Arial"/>
        </w:rPr>
        <w:t>15 dB</w:t>
      </w:r>
    </w:p>
    <w:p w14:paraId="049F31CB" w14:textId="77777777" w:rsidR="00566A78" w:rsidRPr="005B54DC" w:rsidRDefault="00566A78" w:rsidP="00B33B41">
      <w:pPr>
        <w:spacing w:after="0"/>
        <w:ind w:hanging="567"/>
        <w:jc w:val="both"/>
        <w:rPr>
          <w:rFonts w:ascii="Arial" w:hAnsi="Arial" w:cs="Arial"/>
        </w:rPr>
      </w:pPr>
    </w:p>
    <w:p w14:paraId="2AF729D8" w14:textId="77777777" w:rsidR="00566A78" w:rsidRPr="005B54DC" w:rsidRDefault="00566A78" w:rsidP="00A213FC">
      <w:pPr>
        <w:pStyle w:val="Odstavecseseznamem"/>
        <w:numPr>
          <w:ilvl w:val="0"/>
          <w:numId w:val="16"/>
        </w:numPr>
        <w:spacing w:after="120" w:line="240" w:lineRule="auto"/>
        <w:ind w:left="568" w:hanging="568"/>
        <w:contextualSpacing w:val="0"/>
        <w:jc w:val="both"/>
        <w:rPr>
          <w:rFonts w:ascii="Arial" w:hAnsi="Arial" w:cs="Arial"/>
          <w:u w:val="single"/>
        </w:rPr>
      </w:pPr>
      <w:bookmarkStart w:id="5" w:name="_Hlk167800450"/>
      <w:r w:rsidRPr="002552EF">
        <w:rPr>
          <w:rFonts w:ascii="Arial" w:hAnsi="Arial" w:cs="Arial"/>
          <w:u w:val="single"/>
        </w:rPr>
        <w:t xml:space="preserve">Parametry </w:t>
      </w:r>
      <w:bookmarkEnd w:id="5"/>
      <w:r>
        <w:rPr>
          <w:rFonts w:ascii="Arial" w:hAnsi="Arial" w:cs="Arial"/>
          <w:u w:val="single"/>
        </w:rPr>
        <w:t>b</w:t>
      </w:r>
      <w:r w:rsidRPr="005B54DC">
        <w:rPr>
          <w:rFonts w:ascii="Arial" w:hAnsi="Arial" w:cs="Arial"/>
          <w:u w:val="single"/>
        </w:rPr>
        <w:t>lok</w:t>
      </w:r>
      <w:r>
        <w:rPr>
          <w:rFonts w:ascii="Arial" w:hAnsi="Arial" w:cs="Arial"/>
          <w:u w:val="single"/>
        </w:rPr>
        <w:t>u</w:t>
      </w:r>
      <w:r w:rsidRPr="005B54DC">
        <w:rPr>
          <w:rFonts w:ascii="Arial" w:hAnsi="Arial" w:cs="Arial"/>
          <w:u w:val="single"/>
        </w:rPr>
        <w:t xml:space="preserve"> zesilovačů</w:t>
      </w:r>
    </w:p>
    <w:p w14:paraId="5AFD0580" w14:textId="77777777" w:rsidR="00566A78" w:rsidRPr="000D2A02" w:rsidRDefault="00566A78" w:rsidP="00A213FC">
      <w:pPr>
        <w:pStyle w:val="Odstavecseseznamem"/>
        <w:numPr>
          <w:ilvl w:val="1"/>
          <w:numId w:val="17"/>
        </w:numPr>
        <w:tabs>
          <w:tab w:val="left" w:pos="2127"/>
        </w:tabs>
        <w:spacing w:after="120" w:line="240" w:lineRule="auto"/>
        <w:ind w:left="1134" w:hanging="568"/>
        <w:contextualSpacing w:val="0"/>
        <w:jc w:val="both"/>
        <w:rPr>
          <w:rFonts w:ascii="Arial" w:hAnsi="Arial" w:cs="Arial"/>
        </w:rPr>
      </w:pPr>
      <w:r w:rsidRPr="000D2A02">
        <w:rPr>
          <w:rFonts w:ascii="Arial" w:hAnsi="Arial" w:cs="Arial"/>
        </w:rPr>
        <w:t>Zesilovač A</w:t>
      </w:r>
    </w:p>
    <w:p w14:paraId="4841283C" w14:textId="77777777" w:rsidR="00566A78" w:rsidRPr="005B54DC" w:rsidRDefault="00566A78" w:rsidP="00A213FC">
      <w:pPr>
        <w:pStyle w:val="Odstavecseseznamem"/>
        <w:numPr>
          <w:ilvl w:val="2"/>
          <w:numId w:val="21"/>
        </w:numPr>
        <w:spacing w:after="0" w:line="240" w:lineRule="auto"/>
        <w:ind w:left="1843" w:hanging="568"/>
        <w:contextualSpacing w:val="0"/>
        <w:jc w:val="both"/>
        <w:rPr>
          <w:rFonts w:ascii="Arial" w:hAnsi="Arial" w:cs="Arial"/>
          <w:u w:val="single"/>
        </w:rPr>
      </w:pPr>
      <w:r w:rsidRPr="005B54DC">
        <w:rPr>
          <w:rFonts w:ascii="Arial" w:hAnsi="Arial" w:cs="Arial"/>
        </w:rPr>
        <w:t>Kmitočtový rozsah</w:t>
      </w:r>
      <w:r w:rsidRPr="005B54DC">
        <w:rPr>
          <w:rFonts w:ascii="Arial" w:hAnsi="Arial" w:cs="Arial"/>
        </w:rPr>
        <w:tab/>
      </w:r>
      <w:r w:rsidRPr="005B54DC">
        <w:rPr>
          <w:rFonts w:ascii="Arial" w:hAnsi="Arial" w:cs="Arial"/>
        </w:rPr>
        <w:tab/>
      </w:r>
      <w:r w:rsidRPr="005B54DC">
        <w:rPr>
          <w:rFonts w:ascii="Arial" w:hAnsi="Arial" w:cs="Arial"/>
        </w:rPr>
        <w:tab/>
      </w:r>
      <w:r w:rsidRPr="005B54DC"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5B54DC">
        <w:rPr>
          <w:rFonts w:ascii="Arial" w:hAnsi="Arial" w:cs="Arial"/>
        </w:rPr>
        <w:t>500-7000 MHz</w:t>
      </w:r>
    </w:p>
    <w:p w14:paraId="3EB49610" w14:textId="77777777" w:rsidR="00566A78" w:rsidRPr="005B54DC" w:rsidRDefault="00566A78" w:rsidP="00A213FC">
      <w:pPr>
        <w:pStyle w:val="Odstavecseseznamem"/>
        <w:numPr>
          <w:ilvl w:val="2"/>
          <w:numId w:val="21"/>
        </w:numPr>
        <w:spacing w:after="0" w:line="240" w:lineRule="auto"/>
        <w:ind w:left="1843" w:hanging="568"/>
        <w:contextualSpacing w:val="0"/>
        <w:jc w:val="both"/>
        <w:rPr>
          <w:rFonts w:ascii="Arial" w:hAnsi="Arial" w:cs="Arial"/>
        </w:rPr>
      </w:pPr>
      <w:r w:rsidRPr="005B54DC">
        <w:rPr>
          <w:rFonts w:ascii="Arial" w:hAnsi="Arial" w:cs="Arial"/>
        </w:rPr>
        <w:t>Zisk</w:t>
      </w:r>
      <w:r w:rsidRPr="005B54DC">
        <w:rPr>
          <w:rFonts w:ascii="Arial" w:hAnsi="Arial" w:cs="Arial"/>
        </w:rPr>
        <w:tab/>
      </w:r>
      <w:r w:rsidRPr="005B54DC">
        <w:rPr>
          <w:rFonts w:ascii="Arial" w:hAnsi="Arial" w:cs="Arial"/>
        </w:rPr>
        <w:tab/>
      </w:r>
      <w:r w:rsidRPr="005B54DC">
        <w:rPr>
          <w:rFonts w:ascii="Arial" w:hAnsi="Arial" w:cs="Arial"/>
        </w:rPr>
        <w:tab/>
      </w:r>
      <w:r w:rsidRPr="005B54DC">
        <w:rPr>
          <w:rFonts w:ascii="Arial" w:hAnsi="Arial" w:cs="Arial"/>
        </w:rPr>
        <w:tab/>
      </w:r>
      <w:r w:rsidRPr="005B54DC">
        <w:rPr>
          <w:rFonts w:ascii="Arial" w:hAnsi="Arial" w:cs="Arial"/>
        </w:rPr>
        <w:tab/>
      </w:r>
      <w:r w:rsidRPr="005B54DC"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5B54DC">
        <w:rPr>
          <w:rFonts w:ascii="Arial" w:hAnsi="Arial" w:cs="Arial"/>
        </w:rPr>
        <w:t>21 dB (typ.)</w:t>
      </w:r>
    </w:p>
    <w:p w14:paraId="7CB42373" w14:textId="77777777" w:rsidR="00566A78" w:rsidRPr="005B54DC" w:rsidRDefault="00566A78" w:rsidP="00A213FC">
      <w:pPr>
        <w:pStyle w:val="Odstavecseseznamem"/>
        <w:numPr>
          <w:ilvl w:val="2"/>
          <w:numId w:val="21"/>
        </w:numPr>
        <w:spacing w:after="0" w:line="240" w:lineRule="auto"/>
        <w:ind w:left="1843" w:hanging="568"/>
        <w:contextualSpacing w:val="0"/>
        <w:jc w:val="both"/>
        <w:rPr>
          <w:rFonts w:ascii="Arial" w:hAnsi="Arial" w:cs="Arial"/>
        </w:rPr>
      </w:pPr>
      <w:r w:rsidRPr="005B54DC">
        <w:rPr>
          <w:rFonts w:ascii="Arial" w:hAnsi="Arial" w:cs="Arial"/>
        </w:rPr>
        <w:t>Zvlnění charakteristiky</w:t>
      </w:r>
      <w:r w:rsidRPr="005B54DC">
        <w:rPr>
          <w:rFonts w:ascii="Arial" w:hAnsi="Arial" w:cs="Arial"/>
        </w:rPr>
        <w:tab/>
      </w:r>
      <w:r w:rsidRPr="005B54DC">
        <w:rPr>
          <w:rFonts w:ascii="Arial" w:hAnsi="Arial" w:cs="Arial"/>
        </w:rPr>
        <w:tab/>
      </w:r>
      <w:r w:rsidRPr="005B54DC">
        <w:rPr>
          <w:rFonts w:ascii="Arial" w:hAnsi="Arial" w:cs="Arial"/>
        </w:rPr>
        <w:tab/>
      </w:r>
      <w:r w:rsidRPr="005B54DC"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5B54DC">
        <w:rPr>
          <w:rFonts w:ascii="Arial" w:hAnsi="Arial" w:cs="Arial"/>
        </w:rPr>
        <w:t>+-2 dB</w:t>
      </w:r>
    </w:p>
    <w:p w14:paraId="52547745" w14:textId="77777777" w:rsidR="00566A78" w:rsidRPr="005B54DC" w:rsidRDefault="00566A78" w:rsidP="00A213FC">
      <w:pPr>
        <w:pStyle w:val="Odstavecseseznamem"/>
        <w:numPr>
          <w:ilvl w:val="2"/>
          <w:numId w:val="21"/>
        </w:numPr>
        <w:spacing w:after="0" w:line="240" w:lineRule="auto"/>
        <w:ind w:left="1843" w:hanging="568"/>
        <w:contextualSpacing w:val="0"/>
        <w:jc w:val="both"/>
        <w:rPr>
          <w:rFonts w:ascii="Arial" w:hAnsi="Arial" w:cs="Arial"/>
        </w:rPr>
      </w:pPr>
      <w:r w:rsidRPr="005B54DC">
        <w:rPr>
          <w:rFonts w:ascii="Arial" w:hAnsi="Arial" w:cs="Arial"/>
        </w:rPr>
        <w:t>Šumové číslo</w:t>
      </w:r>
      <w:r w:rsidRPr="005B54DC">
        <w:rPr>
          <w:rFonts w:ascii="Arial" w:hAnsi="Arial" w:cs="Arial"/>
        </w:rPr>
        <w:tab/>
      </w:r>
      <w:r w:rsidRPr="005B54DC">
        <w:rPr>
          <w:rFonts w:ascii="Arial" w:hAnsi="Arial" w:cs="Arial"/>
        </w:rPr>
        <w:tab/>
      </w:r>
      <w:r w:rsidRPr="005B54DC">
        <w:rPr>
          <w:rFonts w:ascii="Arial" w:hAnsi="Arial" w:cs="Arial"/>
        </w:rPr>
        <w:tab/>
      </w:r>
      <w:r w:rsidRPr="005B54DC">
        <w:rPr>
          <w:rFonts w:ascii="Arial" w:hAnsi="Arial" w:cs="Arial"/>
        </w:rPr>
        <w:tab/>
      </w:r>
      <w:r w:rsidRPr="005B54DC">
        <w:rPr>
          <w:rFonts w:ascii="Arial" w:hAnsi="Arial" w:cs="Arial"/>
        </w:rPr>
        <w:tab/>
      </w:r>
      <w:r w:rsidRPr="005B54DC">
        <w:rPr>
          <w:rFonts w:ascii="Arial" w:hAnsi="Arial" w:cs="Arial"/>
        </w:rPr>
        <w:tab/>
        <w:t>1,6 dB (typ.)</w:t>
      </w:r>
    </w:p>
    <w:p w14:paraId="51F6C34F" w14:textId="77777777" w:rsidR="00566A78" w:rsidRPr="005B54DC" w:rsidRDefault="00566A78" w:rsidP="00A213FC">
      <w:pPr>
        <w:pStyle w:val="Odstavecseseznamem"/>
        <w:numPr>
          <w:ilvl w:val="2"/>
          <w:numId w:val="21"/>
        </w:numPr>
        <w:spacing w:after="0" w:line="240" w:lineRule="auto"/>
        <w:ind w:left="1843" w:hanging="568"/>
        <w:contextualSpacing w:val="0"/>
        <w:jc w:val="both"/>
        <w:rPr>
          <w:rFonts w:ascii="Arial" w:hAnsi="Arial" w:cs="Arial"/>
        </w:rPr>
      </w:pPr>
      <w:r w:rsidRPr="005B54DC">
        <w:rPr>
          <w:rFonts w:ascii="Arial" w:hAnsi="Arial" w:cs="Arial"/>
        </w:rPr>
        <w:t>Kompresní bod 1 dB (P1dB)</w:t>
      </w:r>
      <w:r w:rsidRPr="005B54DC">
        <w:rPr>
          <w:rFonts w:ascii="Arial" w:hAnsi="Arial" w:cs="Arial"/>
        </w:rPr>
        <w:tab/>
      </w:r>
      <w:r w:rsidRPr="005B54DC">
        <w:rPr>
          <w:rFonts w:ascii="Arial" w:hAnsi="Arial" w:cs="Arial"/>
        </w:rPr>
        <w:tab/>
      </w:r>
      <w:r w:rsidRPr="005B54DC"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5B54DC">
        <w:rPr>
          <w:rFonts w:ascii="Arial" w:hAnsi="Arial" w:cs="Arial"/>
        </w:rPr>
        <w:t xml:space="preserve">20 </w:t>
      </w:r>
      <w:proofErr w:type="spellStart"/>
      <w:r w:rsidRPr="005B54DC">
        <w:rPr>
          <w:rFonts w:ascii="Arial" w:hAnsi="Arial" w:cs="Arial"/>
        </w:rPr>
        <w:t>dBm</w:t>
      </w:r>
      <w:proofErr w:type="spellEnd"/>
      <w:r w:rsidRPr="005B54DC">
        <w:rPr>
          <w:rFonts w:ascii="Arial" w:hAnsi="Arial" w:cs="Arial"/>
        </w:rPr>
        <w:t xml:space="preserve"> (typ.)</w:t>
      </w:r>
    </w:p>
    <w:p w14:paraId="1A0417DD" w14:textId="77777777" w:rsidR="00566A78" w:rsidRPr="005B54DC" w:rsidRDefault="00566A78" w:rsidP="00A213FC">
      <w:pPr>
        <w:pStyle w:val="Odstavecseseznamem"/>
        <w:numPr>
          <w:ilvl w:val="2"/>
          <w:numId w:val="21"/>
        </w:numPr>
        <w:spacing w:after="0" w:line="240" w:lineRule="auto"/>
        <w:ind w:left="1843" w:hanging="568"/>
        <w:contextualSpacing w:val="0"/>
        <w:jc w:val="both"/>
        <w:rPr>
          <w:rFonts w:ascii="Arial" w:hAnsi="Arial" w:cs="Arial"/>
        </w:rPr>
      </w:pPr>
      <w:r w:rsidRPr="005B54DC">
        <w:rPr>
          <w:rFonts w:ascii="Arial" w:hAnsi="Arial" w:cs="Arial"/>
        </w:rPr>
        <w:t xml:space="preserve">Bod zahrazení 3. </w:t>
      </w:r>
      <w:proofErr w:type="spellStart"/>
      <w:r w:rsidRPr="005B54DC">
        <w:rPr>
          <w:rFonts w:ascii="Arial" w:hAnsi="Arial" w:cs="Arial"/>
        </w:rPr>
        <w:t>harm</w:t>
      </w:r>
      <w:proofErr w:type="spellEnd"/>
      <w:r w:rsidRPr="005B54DC">
        <w:rPr>
          <w:rFonts w:ascii="Arial" w:hAnsi="Arial" w:cs="Arial"/>
        </w:rPr>
        <w:t>. (IP3)</w:t>
      </w:r>
      <w:r w:rsidRPr="005B54DC">
        <w:rPr>
          <w:rFonts w:ascii="Arial" w:hAnsi="Arial" w:cs="Arial"/>
        </w:rPr>
        <w:tab/>
      </w:r>
      <w:r w:rsidRPr="005B54DC">
        <w:rPr>
          <w:rFonts w:ascii="Arial" w:hAnsi="Arial" w:cs="Arial"/>
        </w:rPr>
        <w:tab/>
      </w:r>
      <w:r w:rsidRPr="005B54DC"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5B54DC">
        <w:rPr>
          <w:rFonts w:ascii="Arial" w:hAnsi="Arial" w:cs="Arial"/>
        </w:rPr>
        <w:t xml:space="preserve">30 </w:t>
      </w:r>
      <w:proofErr w:type="spellStart"/>
      <w:r w:rsidRPr="005B54DC">
        <w:rPr>
          <w:rFonts w:ascii="Arial" w:hAnsi="Arial" w:cs="Arial"/>
        </w:rPr>
        <w:t>dBm</w:t>
      </w:r>
      <w:proofErr w:type="spellEnd"/>
      <w:r w:rsidRPr="005B54DC">
        <w:rPr>
          <w:rFonts w:ascii="Arial" w:hAnsi="Arial" w:cs="Arial"/>
        </w:rPr>
        <w:t xml:space="preserve"> (typ.)</w:t>
      </w:r>
    </w:p>
    <w:p w14:paraId="0C5D3F24" w14:textId="77777777" w:rsidR="00566A78" w:rsidRPr="005B54DC" w:rsidRDefault="00566A78" w:rsidP="00A213FC">
      <w:pPr>
        <w:pStyle w:val="Odstavecseseznamem"/>
        <w:numPr>
          <w:ilvl w:val="2"/>
          <w:numId w:val="21"/>
        </w:numPr>
        <w:spacing w:after="0" w:line="240" w:lineRule="auto"/>
        <w:ind w:left="1843" w:hanging="568"/>
        <w:contextualSpacing w:val="0"/>
        <w:jc w:val="both"/>
        <w:rPr>
          <w:rFonts w:ascii="Arial" w:hAnsi="Arial" w:cs="Arial"/>
        </w:rPr>
      </w:pPr>
      <w:r w:rsidRPr="005B54DC">
        <w:rPr>
          <w:rFonts w:ascii="Arial" w:hAnsi="Arial" w:cs="Arial"/>
        </w:rPr>
        <w:t>Napájecí napětí</w:t>
      </w:r>
      <w:r w:rsidRPr="005B54DC">
        <w:rPr>
          <w:rFonts w:ascii="Arial" w:hAnsi="Arial" w:cs="Arial"/>
        </w:rPr>
        <w:tab/>
      </w:r>
      <w:r w:rsidRPr="005B54DC">
        <w:rPr>
          <w:rFonts w:ascii="Arial" w:hAnsi="Arial" w:cs="Arial"/>
        </w:rPr>
        <w:tab/>
      </w:r>
      <w:r w:rsidRPr="005B54DC">
        <w:rPr>
          <w:rFonts w:ascii="Arial" w:hAnsi="Arial" w:cs="Arial"/>
        </w:rPr>
        <w:tab/>
      </w:r>
      <w:r w:rsidRPr="005B54DC">
        <w:rPr>
          <w:rFonts w:ascii="Arial" w:hAnsi="Arial" w:cs="Arial"/>
        </w:rPr>
        <w:tab/>
      </w:r>
      <w:r w:rsidRPr="005B54DC"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5B54DC">
        <w:rPr>
          <w:rFonts w:ascii="Arial" w:hAnsi="Arial" w:cs="Arial"/>
        </w:rPr>
        <w:t>12 V</w:t>
      </w:r>
    </w:p>
    <w:p w14:paraId="75A208D0" w14:textId="77777777" w:rsidR="00566A78" w:rsidRPr="005B54DC" w:rsidRDefault="00566A78" w:rsidP="00A213FC">
      <w:pPr>
        <w:pStyle w:val="Odstavecseseznamem"/>
        <w:numPr>
          <w:ilvl w:val="2"/>
          <w:numId w:val="21"/>
        </w:numPr>
        <w:spacing w:after="0" w:line="240" w:lineRule="auto"/>
        <w:ind w:left="1843" w:hanging="568"/>
        <w:contextualSpacing w:val="0"/>
        <w:jc w:val="both"/>
        <w:rPr>
          <w:rFonts w:ascii="Arial" w:hAnsi="Arial" w:cs="Arial"/>
        </w:rPr>
      </w:pPr>
      <w:r w:rsidRPr="005B54DC">
        <w:rPr>
          <w:rFonts w:ascii="Arial" w:hAnsi="Arial" w:cs="Arial"/>
        </w:rPr>
        <w:t>Proudová spotřeba</w:t>
      </w:r>
      <w:r w:rsidRPr="005B54DC">
        <w:rPr>
          <w:rFonts w:ascii="Arial" w:hAnsi="Arial" w:cs="Arial"/>
        </w:rPr>
        <w:tab/>
      </w:r>
      <w:r w:rsidRPr="005B54DC">
        <w:rPr>
          <w:rFonts w:ascii="Arial" w:hAnsi="Arial" w:cs="Arial"/>
        </w:rPr>
        <w:tab/>
      </w:r>
      <w:r w:rsidRPr="005B54DC">
        <w:rPr>
          <w:rFonts w:ascii="Arial" w:hAnsi="Arial" w:cs="Arial"/>
        </w:rPr>
        <w:tab/>
      </w:r>
      <w:r w:rsidRPr="005B54DC"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5B54DC">
        <w:rPr>
          <w:rFonts w:ascii="Arial" w:hAnsi="Arial" w:cs="Arial"/>
        </w:rPr>
        <w:t>max. 100 mA</w:t>
      </w:r>
    </w:p>
    <w:p w14:paraId="68D9E802" w14:textId="77777777" w:rsidR="00566A78" w:rsidRDefault="00566A78" w:rsidP="00A213FC">
      <w:pPr>
        <w:pStyle w:val="Odstavecseseznamem"/>
        <w:numPr>
          <w:ilvl w:val="2"/>
          <w:numId w:val="21"/>
        </w:numPr>
        <w:spacing w:after="0" w:line="240" w:lineRule="auto"/>
        <w:ind w:left="1843" w:hanging="568"/>
        <w:contextualSpacing w:val="0"/>
        <w:jc w:val="both"/>
        <w:rPr>
          <w:rFonts w:ascii="Arial" w:hAnsi="Arial" w:cs="Arial"/>
        </w:rPr>
      </w:pPr>
      <w:r w:rsidRPr="005B54DC">
        <w:rPr>
          <w:rFonts w:ascii="Arial" w:hAnsi="Arial" w:cs="Arial"/>
        </w:rPr>
        <w:t>Konektor/Impedance</w:t>
      </w:r>
      <w:r w:rsidRPr="005B54DC">
        <w:rPr>
          <w:rFonts w:ascii="Arial" w:hAnsi="Arial" w:cs="Arial"/>
        </w:rPr>
        <w:tab/>
      </w:r>
      <w:r w:rsidRPr="005B54DC">
        <w:rPr>
          <w:rFonts w:ascii="Arial" w:hAnsi="Arial" w:cs="Arial"/>
        </w:rPr>
        <w:tab/>
      </w:r>
      <w:r w:rsidRPr="005B54DC">
        <w:rPr>
          <w:rFonts w:ascii="Arial" w:hAnsi="Arial" w:cs="Arial"/>
        </w:rPr>
        <w:tab/>
      </w:r>
      <w:r w:rsidRPr="005B54DC">
        <w:rPr>
          <w:rFonts w:ascii="Arial" w:hAnsi="Arial" w:cs="Arial"/>
        </w:rPr>
        <w:tab/>
      </w:r>
      <w:r w:rsidRPr="005B54DC">
        <w:rPr>
          <w:rFonts w:ascii="Arial" w:hAnsi="Arial" w:cs="Arial"/>
        </w:rPr>
        <w:tab/>
        <w:t xml:space="preserve">SMS </w:t>
      </w:r>
      <w:proofErr w:type="spellStart"/>
      <w:r w:rsidRPr="005B54DC">
        <w:rPr>
          <w:rFonts w:ascii="Arial" w:hAnsi="Arial" w:cs="Arial"/>
        </w:rPr>
        <w:t>female</w:t>
      </w:r>
      <w:proofErr w:type="spellEnd"/>
      <w:r w:rsidRPr="005B54DC">
        <w:rPr>
          <w:rFonts w:ascii="Arial" w:hAnsi="Arial" w:cs="Arial"/>
        </w:rPr>
        <w:t>/ 50 Ω</w:t>
      </w:r>
    </w:p>
    <w:p w14:paraId="53128261" w14:textId="77777777" w:rsidR="000F2D57" w:rsidRPr="005B54DC" w:rsidRDefault="000F2D57" w:rsidP="000F2D57">
      <w:pPr>
        <w:pStyle w:val="Odstavecseseznamem"/>
        <w:spacing w:after="0" w:line="240" w:lineRule="auto"/>
        <w:ind w:left="1843"/>
        <w:contextualSpacing w:val="0"/>
        <w:jc w:val="both"/>
        <w:rPr>
          <w:rFonts w:ascii="Arial" w:hAnsi="Arial" w:cs="Arial"/>
        </w:rPr>
      </w:pPr>
    </w:p>
    <w:p w14:paraId="33025853" w14:textId="77777777" w:rsidR="00566A78" w:rsidRPr="000D2A02" w:rsidRDefault="00566A78" w:rsidP="00A213FC">
      <w:pPr>
        <w:pStyle w:val="Odstavecseseznamem"/>
        <w:numPr>
          <w:ilvl w:val="1"/>
          <w:numId w:val="17"/>
        </w:numPr>
        <w:tabs>
          <w:tab w:val="left" w:pos="2127"/>
        </w:tabs>
        <w:spacing w:after="120" w:line="240" w:lineRule="auto"/>
        <w:ind w:left="1134" w:hanging="568"/>
        <w:contextualSpacing w:val="0"/>
        <w:jc w:val="both"/>
        <w:rPr>
          <w:rFonts w:ascii="Arial" w:hAnsi="Arial" w:cs="Arial"/>
        </w:rPr>
      </w:pPr>
      <w:r w:rsidRPr="000D2A02">
        <w:rPr>
          <w:rFonts w:ascii="Arial" w:hAnsi="Arial" w:cs="Arial"/>
        </w:rPr>
        <w:t>Zesilovač B</w:t>
      </w:r>
    </w:p>
    <w:p w14:paraId="058ADE82" w14:textId="77777777" w:rsidR="00566A78" w:rsidRPr="005B54DC" w:rsidRDefault="00566A78" w:rsidP="00A213FC">
      <w:pPr>
        <w:pStyle w:val="Odstavecseseznamem"/>
        <w:numPr>
          <w:ilvl w:val="2"/>
          <w:numId w:val="21"/>
        </w:numPr>
        <w:spacing w:after="0" w:line="240" w:lineRule="auto"/>
        <w:ind w:left="1843" w:hanging="568"/>
        <w:contextualSpacing w:val="0"/>
        <w:jc w:val="both"/>
        <w:rPr>
          <w:rFonts w:ascii="Arial" w:hAnsi="Arial" w:cs="Arial"/>
        </w:rPr>
      </w:pPr>
      <w:r w:rsidRPr="005B54DC">
        <w:rPr>
          <w:rFonts w:ascii="Arial" w:hAnsi="Arial" w:cs="Arial"/>
        </w:rPr>
        <w:t>Kmitočtový rozsah</w:t>
      </w:r>
      <w:r w:rsidRPr="005B54DC">
        <w:rPr>
          <w:rFonts w:ascii="Arial" w:hAnsi="Arial" w:cs="Arial"/>
        </w:rPr>
        <w:tab/>
      </w:r>
      <w:r w:rsidRPr="005B54DC">
        <w:rPr>
          <w:rFonts w:ascii="Arial" w:hAnsi="Arial" w:cs="Arial"/>
        </w:rPr>
        <w:tab/>
      </w:r>
      <w:r w:rsidRPr="005B54DC">
        <w:rPr>
          <w:rFonts w:ascii="Arial" w:hAnsi="Arial" w:cs="Arial"/>
        </w:rPr>
        <w:tab/>
      </w:r>
      <w:r w:rsidRPr="005B54DC"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5B54DC">
        <w:rPr>
          <w:rFonts w:ascii="Arial" w:hAnsi="Arial" w:cs="Arial"/>
        </w:rPr>
        <w:t>5-1500 MHz</w:t>
      </w:r>
    </w:p>
    <w:p w14:paraId="77EF26DE" w14:textId="77777777" w:rsidR="00566A78" w:rsidRPr="005B54DC" w:rsidRDefault="00566A78" w:rsidP="00A213FC">
      <w:pPr>
        <w:pStyle w:val="Odstavecseseznamem"/>
        <w:numPr>
          <w:ilvl w:val="2"/>
          <w:numId w:val="21"/>
        </w:numPr>
        <w:spacing w:after="0" w:line="240" w:lineRule="auto"/>
        <w:ind w:left="1843" w:hanging="568"/>
        <w:contextualSpacing w:val="0"/>
        <w:jc w:val="both"/>
        <w:rPr>
          <w:rFonts w:ascii="Arial" w:hAnsi="Arial" w:cs="Arial"/>
        </w:rPr>
      </w:pPr>
      <w:r w:rsidRPr="005B54DC">
        <w:rPr>
          <w:rFonts w:ascii="Arial" w:hAnsi="Arial" w:cs="Arial"/>
        </w:rPr>
        <w:t>Zisk</w:t>
      </w:r>
      <w:r w:rsidRPr="005B54DC">
        <w:rPr>
          <w:rFonts w:ascii="Arial" w:hAnsi="Arial" w:cs="Arial"/>
        </w:rPr>
        <w:tab/>
      </w:r>
      <w:r w:rsidRPr="005B54DC">
        <w:rPr>
          <w:rFonts w:ascii="Arial" w:hAnsi="Arial" w:cs="Arial"/>
        </w:rPr>
        <w:tab/>
      </w:r>
      <w:r w:rsidRPr="005B54DC">
        <w:rPr>
          <w:rFonts w:ascii="Arial" w:hAnsi="Arial" w:cs="Arial"/>
        </w:rPr>
        <w:tab/>
      </w:r>
      <w:r w:rsidRPr="005B54DC">
        <w:rPr>
          <w:rFonts w:ascii="Arial" w:hAnsi="Arial" w:cs="Arial"/>
        </w:rPr>
        <w:tab/>
      </w:r>
      <w:r w:rsidRPr="005B54DC">
        <w:rPr>
          <w:rFonts w:ascii="Arial" w:hAnsi="Arial" w:cs="Arial"/>
        </w:rPr>
        <w:tab/>
      </w:r>
      <w:r w:rsidRPr="005B54DC"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5B54DC">
        <w:rPr>
          <w:rFonts w:ascii="Arial" w:hAnsi="Arial" w:cs="Arial"/>
        </w:rPr>
        <w:t>22 dB (typ.)</w:t>
      </w:r>
    </w:p>
    <w:p w14:paraId="6381A71F" w14:textId="77777777" w:rsidR="00566A78" w:rsidRPr="005B54DC" w:rsidRDefault="00566A78" w:rsidP="00A213FC">
      <w:pPr>
        <w:pStyle w:val="Odstavecseseznamem"/>
        <w:numPr>
          <w:ilvl w:val="2"/>
          <w:numId w:val="21"/>
        </w:numPr>
        <w:spacing w:after="0" w:line="240" w:lineRule="auto"/>
        <w:ind w:left="1843" w:hanging="568"/>
        <w:contextualSpacing w:val="0"/>
        <w:jc w:val="both"/>
        <w:rPr>
          <w:rFonts w:ascii="Arial" w:hAnsi="Arial" w:cs="Arial"/>
        </w:rPr>
      </w:pPr>
      <w:r w:rsidRPr="005B54DC">
        <w:rPr>
          <w:rFonts w:ascii="Arial" w:hAnsi="Arial" w:cs="Arial"/>
        </w:rPr>
        <w:t>Zvlnění charakteristiky</w:t>
      </w:r>
      <w:r w:rsidRPr="005B54DC">
        <w:rPr>
          <w:rFonts w:ascii="Arial" w:hAnsi="Arial" w:cs="Arial"/>
        </w:rPr>
        <w:tab/>
      </w:r>
      <w:r w:rsidRPr="005B54DC">
        <w:rPr>
          <w:rFonts w:ascii="Arial" w:hAnsi="Arial" w:cs="Arial"/>
        </w:rPr>
        <w:tab/>
      </w:r>
      <w:r w:rsidRPr="005B54DC">
        <w:rPr>
          <w:rFonts w:ascii="Arial" w:hAnsi="Arial" w:cs="Arial"/>
        </w:rPr>
        <w:tab/>
      </w:r>
      <w:r w:rsidRPr="005B54DC"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5B54DC">
        <w:rPr>
          <w:rFonts w:ascii="Arial" w:hAnsi="Arial" w:cs="Arial"/>
        </w:rPr>
        <w:t>+-1 dB</w:t>
      </w:r>
    </w:p>
    <w:p w14:paraId="3446B68C" w14:textId="77777777" w:rsidR="00566A78" w:rsidRPr="005B54DC" w:rsidRDefault="00566A78" w:rsidP="00A213FC">
      <w:pPr>
        <w:pStyle w:val="Odstavecseseznamem"/>
        <w:numPr>
          <w:ilvl w:val="2"/>
          <w:numId w:val="21"/>
        </w:numPr>
        <w:spacing w:after="0" w:line="240" w:lineRule="auto"/>
        <w:ind w:left="1843" w:hanging="568"/>
        <w:contextualSpacing w:val="0"/>
        <w:jc w:val="both"/>
        <w:rPr>
          <w:rFonts w:ascii="Arial" w:hAnsi="Arial" w:cs="Arial"/>
        </w:rPr>
      </w:pPr>
      <w:r w:rsidRPr="005B54DC">
        <w:rPr>
          <w:rFonts w:ascii="Arial" w:hAnsi="Arial" w:cs="Arial"/>
        </w:rPr>
        <w:t>Šumové číslo</w:t>
      </w:r>
      <w:r w:rsidRPr="005B54DC">
        <w:rPr>
          <w:rFonts w:ascii="Arial" w:hAnsi="Arial" w:cs="Arial"/>
        </w:rPr>
        <w:tab/>
      </w:r>
      <w:r w:rsidRPr="005B54DC">
        <w:rPr>
          <w:rFonts w:ascii="Arial" w:hAnsi="Arial" w:cs="Arial"/>
        </w:rPr>
        <w:tab/>
      </w:r>
      <w:r w:rsidRPr="005B54DC">
        <w:rPr>
          <w:rFonts w:ascii="Arial" w:hAnsi="Arial" w:cs="Arial"/>
        </w:rPr>
        <w:tab/>
      </w:r>
      <w:r w:rsidRPr="005B54DC">
        <w:rPr>
          <w:rFonts w:ascii="Arial" w:hAnsi="Arial" w:cs="Arial"/>
        </w:rPr>
        <w:tab/>
      </w:r>
      <w:r w:rsidRPr="005B54DC">
        <w:rPr>
          <w:rFonts w:ascii="Arial" w:hAnsi="Arial" w:cs="Arial"/>
        </w:rPr>
        <w:tab/>
      </w:r>
      <w:r w:rsidRPr="005B54DC">
        <w:rPr>
          <w:rFonts w:ascii="Arial" w:hAnsi="Arial" w:cs="Arial"/>
        </w:rPr>
        <w:tab/>
        <w:t>1,2 dB (typ.)</w:t>
      </w:r>
    </w:p>
    <w:p w14:paraId="457E9496" w14:textId="77777777" w:rsidR="00566A78" w:rsidRPr="005B54DC" w:rsidRDefault="00566A78" w:rsidP="00A213FC">
      <w:pPr>
        <w:pStyle w:val="Odstavecseseznamem"/>
        <w:numPr>
          <w:ilvl w:val="2"/>
          <w:numId w:val="21"/>
        </w:numPr>
        <w:spacing w:after="0" w:line="240" w:lineRule="auto"/>
        <w:ind w:left="1843" w:hanging="568"/>
        <w:contextualSpacing w:val="0"/>
        <w:jc w:val="both"/>
        <w:rPr>
          <w:rFonts w:ascii="Arial" w:hAnsi="Arial" w:cs="Arial"/>
        </w:rPr>
      </w:pPr>
      <w:r w:rsidRPr="005B54DC">
        <w:rPr>
          <w:rFonts w:ascii="Arial" w:hAnsi="Arial" w:cs="Arial"/>
        </w:rPr>
        <w:t>Kompresní bod 1 dB (P1dB)</w:t>
      </w:r>
      <w:r w:rsidRPr="005B54DC">
        <w:rPr>
          <w:rFonts w:ascii="Arial" w:hAnsi="Arial" w:cs="Arial"/>
        </w:rPr>
        <w:tab/>
      </w:r>
      <w:r w:rsidRPr="005B54DC">
        <w:rPr>
          <w:rFonts w:ascii="Arial" w:hAnsi="Arial" w:cs="Arial"/>
        </w:rPr>
        <w:tab/>
      </w:r>
      <w:r w:rsidRPr="005B54DC"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5B54DC">
        <w:rPr>
          <w:rFonts w:ascii="Arial" w:hAnsi="Arial" w:cs="Arial"/>
        </w:rPr>
        <w:t xml:space="preserve">22 </w:t>
      </w:r>
      <w:proofErr w:type="spellStart"/>
      <w:r w:rsidRPr="005B54DC">
        <w:rPr>
          <w:rFonts w:ascii="Arial" w:hAnsi="Arial" w:cs="Arial"/>
        </w:rPr>
        <w:t>dBm</w:t>
      </w:r>
      <w:proofErr w:type="spellEnd"/>
      <w:r w:rsidRPr="005B54DC">
        <w:rPr>
          <w:rFonts w:ascii="Arial" w:hAnsi="Arial" w:cs="Arial"/>
        </w:rPr>
        <w:t xml:space="preserve"> (typ.)</w:t>
      </w:r>
    </w:p>
    <w:p w14:paraId="44BA70B1" w14:textId="77777777" w:rsidR="00566A78" w:rsidRPr="005B54DC" w:rsidRDefault="00566A78" w:rsidP="00A213FC">
      <w:pPr>
        <w:pStyle w:val="Odstavecseseznamem"/>
        <w:numPr>
          <w:ilvl w:val="2"/>
          <w:numId w:val="21"/>
        </w:numPr>
        <w:spacing w:after="0" w:line="240" w:lineRule="auto"/>
        <w:ind w:left="1843" w:hanging="568"/>
        <w:contextualSpacing w:val="0"/>
        <w:jc w:val="both"/>
        <w:rPr>
          <w:rFonts w:ascii="Arial" w:hAnsi="Arial" w:cs="Arial"/>
        </w:rPr>
      </w:pPr>
      <w:r w:rsidRPr="005B54DC">
        <w:rPr>
          <w:rFonts w:ascii="Arial" w:hAnsi="Arial" w:cs="Arial"/>
        </w:rPr>
        <w:t xml:space="preserve">Bod zahrazení 3. </w:t>
      </w:r>
      <w:proofErr w:type="spellStart"/>
      <w:r w:rsidRPr="005B54DC">
        <w:rPr>
          <w:rFonts w:ascii="Arial" w:hAnsi="Arial" w:cs="Arial"/>
        </w:rPr>
        <w:t>harm</w:t>
      </w:r>
      <w:proofErr w:type="spellEnd"/>
      <w:r w:rsidRPr="005B54DC">
        <w:rPr>
          <w:rFonts w:ascii="Arial" w:hAnsi="Arial" w:cs="Arial"/>
        </w:rPr>
        <w:t>. (IP3)</w:t>
      </w:r>
      <w:r w:rsidRPr="005B54DC">
        <w:rPr>
          <w:rFonts w:ascii="Arial" w:hAnsi="Arial" w:cs="Arial"/>
        </w:rPr>
        <w:tab/>
      </w:r>
      <w:r w:rsidRPr="005B54DC">
        <w:rPr>
          <w:rFonts w:ascii="Arial" w:hAnsi="Arial" w:cs="Arial"/>
        </w:rPr>
        <w:tab/>
      </w:r>
      <w:r w:rsidRPr="005B54DC"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5B54DC">
        <w:rPr>
          <w:rFonts w:ascii="Arial" w:hAnsi="Arial" w:cs="Arial"/>
        </w:rPr>
        <w:t xml:space="preserve">37 </w:t>
      </w:r>
      <w:proofErr w:type="spellStart"/>
      <w:r w:rsidRPr="005B54DC">
        <w:rPr>
          <w:rFonts w:ascii="Arial" w:hAnsi="Arial" w:cs="Arial"/>
        </w:rPr>
        <w:t>dBm</w:t>
      </w:r>
      <w:proofErr w:type="spellEnd"/>
      <w:r w:rsidRPr="005B54DC">
        <w:rPr>
          <w:rFonts w:ascii="Arial" w:hAnsi="Arial" w:cs="Arial"/>
        </w:rPr>
        <w:t xml:space="preserve"> (typ.)</w:t>
      </w:r>
    </w:p>
    <w:p w14:paraId="6083982A" w14:textId="77777777" w:rsidR="00566A78" w:rsidRPr="005B54DC" w:rsidRDefault="00566A78" w:rsidP="00A213FC">
      <w:pPr>
        <w:pStyle w:val="Odstavecseseznamem"/>
        <w:numPr>
          <w:ilvl w:val="2"/>
          <w:numId w:val="21"/>
        </w:numPr>
        <w:spacing w:after="0" w:line="240" w:lineRule="auto"/>
        <w:ind w:left="1843" w:hanging="568"/>
        <w:contextualSpacing w:val="0"/>
        <w:jc w:val="both"/>
        <w:rPr>
          <w:rFonts w:ascii="Arial" w:hAnsi="Arial" w:cs="Arial"/>
        </w:rPr>
      </w:pPr>
      <w:r w:rsidRPr="005B54DC">
        <w:rPr>
          <w:rFonts w:ascii="Arial" w:hAnsi="Arial" w:cs="Arial"/>
        </w:rPr>
        <w:t>Napájecí napětí</w:t>
      </w:r>
      <w:r w:rsidRPr="005B54DC">
        <w:rPr>
          <w:rFonts w:ascii="Arial" w:hAnsi="Arial" w:cs="Arial"/>
        </w:rPr>
        <w:tab/>
      </w:r>
      <w:r w:rsidRPr="005B54DC">
        <w:rPr>
          <w:rFonts w:ascii="Arial" w:hAnsi="Arial" w:cs="Arial"/>
        </w:rPr>
        <w:tab/>
      </w:r>
      <w:r w:rsidRPr="005B54DC">
        <w:rPr>
          <w:rFonts w:ascii="Arial" w:hAnsi="Arial" w:cs="Arial"/>
        </w:rPr>
        <w:tab/>
      </w:r>
      <w:r w:rsidRPr="005B54DC">
        <w:rPr>
          <w:rFonts w:ascii="Arial" w:hAnsi="Arial" w:cs="Arial"/>
        </w:rPr>
        <w:tab/>
      </w:r>
      <w:r w:rsidRPr="005B54DC"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5B54DC">
        <w:rPr>
          <w:rFonts w:ascii="Arial" w:hAnsi="Arial" w:cs="Arial"/>
        </w:rPr>
        <w:t>12 V</w:t>
      </w:r>
    </w:p>
    <w:p w14:paraId="0647D82B" w14:textId="77777777" w:rsidR="00566A78" w:rsidRPr="005B54DC" w:rsidRDefault="00566A78" w:rsidP="00A213FC">
      <w:pPr>
        <w:pStyle w:val="Odstavecseseznamem"/>
        <w:numPr>
          <w:ilvl w:val="2"/>
          <w:numId w:val="21"/>
        </w:numPr>
        <w:spacing w:after="0" w:line="240" w:lineRule="auto"/>
        <w:ind w:left="1843" w:hanging="568"/>
        <w:contextualSpacing w:val="0"/>
        <w:jc w:val="both"/>
        <w:rPr>
          <w:rFonts w:ascii="Arial" w:hAnsi="Arial" w:cs="Arial"/>
        </w:rPr>
      </w:pPr>
      <w:r w:rsidRPr="005B54DC">
        <w:rPr>
          <w:rFonts w:ascii="Arial" w:hAnsi="Arial" w:cs="Arial"/>
        </w:rPr>
        <w:t>Proudová spotřeba</w:t>
      </w:r>
      <w:r w:rsidRPr="005B54DC">
        <w:rPr>
          <w:rFonts w:ascii="Arial" w:hAnsi="Arial" w:cs="Arial"/>
        </w:rPr>
        <w:tab/>
      </w:r>
      <w:r w:rsidRPr="005B54DC">
        <w:rPr>
          <w:rFonts w:ascii="Arial" w:hAnsi="Arial" w:cs="Arial"/>
        </w:rPr>
        <w:tab/>
      </w:r>
      <w:r w:rsidRPr="005B54DC">
        <w:rPr>
          <w:rFonts w:ascii="Arial" w:hAnsi="Arial" w:cs="Arial"/>
        </w:rPr>
        <w:tab/>
      </w:r>
      <w:r w:rsidRPr="005B54DC"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5B54DC">
        <w:rPr>
          <w:rFonts w:ascii="Arial" w:hAnsi="Arial" w:cs="Arial"/>
        </w:rPr>
        <w:t>max. 150 mA</w:t>
      </w:r>
    </w:p>
    <w:p w14:paraId="445324EE" w14:textId="3D1909EB" w:rsidR="00566A78" w:rsidRPr="005B54DC" w:rsidRDefault="00566A78" w:rsidP="00A213FC">
      <w:pPr>
        <w:pStyle w:val="Odstavecseseznamem"/>
        <w:numPr>
          <w:ilvl w:val="2"/>
          <w:numId w:val="21"/>
        </w:numPr>
        <w:spacing w:after="0" w:line="240" w:lineRule="auto"/>
        <w:ind w:left="1843" w:hanging="568"/>
        <w:contextualSpacing w:val="0"/>
        <w:jc w:val="both"/>
        <w:rPr>
          <w:rFonts w:ascii="Arial" w:hAnsi="Arial" w:cs="Arial"/>
        </w:rPr>
      </w:pPr>
      <w:r w:rsidRPr="005B54DC">
        <w:rPr>
          <w:rFonts w:ascii="Arial" w:hAnsi="Arial" w:cs="Arial"/>
        </w:rPr>
        <w:t>Konektor/Impedance</w:t>
      </w:r>
      <w:r w:rsidRPr="005B54DC">
        <w:rPr>
          <w:rFonts w:ascii="Arial" w:hAnsi="Arial" w:cs="Arial"/>
        </w:rPr>
        <w:tab/>
      </w:r>
      <w:r w:rsidRPr="005B54DC">
        <w:rPr>
          <w:rFonts w:ascii="Arial" w:hAnsi="Arial" w:cs="Arial"/>
        </w:rPr>
        <w:tab/>
      </w:r>
      <w:r w:rsidRPr="005B54DC">
        <w:rPr>
          <w:rFonts w:ascii="Arial" w:hAnsi="Arial" w:cs="Arial"/>
        </w:rPr>
        <w:tab/>
      </w:r>
      <w:r w:rsidRPr="005B54DC">
        <w:rPr>
          <w:rFonts w:ascii="Arial" w:hAnsi="Arial" w:cs="Arial"/>
        </w:rPr>
        <w:tab/>
      </w:r>
      <w:r w:rsidRPr="005B54DC">
        <w:rPr>
          <w:rFonts w:ascii="Arial" w:hAnsi="Arial" w:cs="Arial"/>
        </w:rPr>
        <w:tab/>
        <w:t xml:space="preserve">SMS </w:t>
      </w:r>
      <w:proofErr w:type="spellStart"/>
      <w:r w:rsidRPr="005B54DC">
        <w:rPr>
          <w:rFonts w:ascii="Arial" w:hAnsi="Arial" w:cs="Arial"/>
        </w:rPr>
        <w:t>female</w:t>
      </w:r>
      <w:proofErr w:type="spellEnd"/>
      <w:r w:rsidRPr="005B54DC">
        <w:rPr>
          <w:rFonts w:ascii="Arial" w:hAnsi="Arial" w:cs="Arial"/>
        </w:rPr>
        <w:t>/50 Ω</w:t>
      </w:r>
    </w:p>
    <w:p w14:paraId="62486C05" w14:textId="77777777" w:rsidR="00566A78" w:rsidRPr="00A04DBC" w:rsidRDefault="00566A78" w:rsidP="00B33B41">
      <w:pPr>
        <w:pStyle w:val="Odstavecseseznamem"/>
        <w:spacing w:after="0"/>
        <w:ind w:left="1701"/>
        <w:contextualSpacing w:val="0"/>
        <w:jc w:val="both"/>
        <w:rPr>
          <w:rFonts w:ascii="Arial" w:hAnsi="Arial" w:cs="Arial"/>
        </w:rPr>
      </w:pPr>
    </w:p>
    <w:p w14:paraId="4564177F" w14:textId="77777777" w:rsidR="00566A78" w:rsidRDefault="00566A78" w:rsidP="00A213FC">
      <w:pPr>
        <w:pStyle w:val="Odstavecseseznamem"/>
        <w:numPr>
          <w:ilvl w:val="0"/>
          <w:numId w:val="16"/>
        </w:numPr>
        <w:spacing w:after="120" w:line="240" w:lineRule="auto"/>
        <w:ind w:left="568" w:hanging="568"/>
        <w:contextualSpacing w:val="0"/>
        <w:jc w:val="both"/>
        <w:rPr>
          <w:rFonts w:ascii="Arial" w:hAnsi="Arial" w:cs="Arial"/>
          <w:u w:val="single"/>
        </w:rPr>
      </w:pPr>
      <w:r w:rsidRPr="005B54DC">
        <w:rPr>
          <w:rFonts w:ascii="Arial" w:hAnsi="Arial" w:cs="Arial"/>
          <w:u w:val="single"/>
        </w:rPr>
        <w:t>Ostatní parametry filtrační jednotky FU</w:t>
      </w:r>
    </w:p>
    <w:p w14:paraId="67698F1E" w14:textId="77777777" w:rsidR="00D01DC4" w:rsidRPr="00B95354" w:rsidRDefault="00D01DC4" w:rsidP="00A213FC">
      <w:pPr>
        <w:pStyle w:val="Odstavecseseznamem"/>
        <w:numPr>
          <w:ilvl w:val="1"/>
          <w:numId w:val="18"/>
        </w:numPr>
        <w:tabs>
          <w:tab w:val="left" w:pos="2127"/>
        </w:tabs>
        <w:spacing w:after="0" w:line="240" w:lineRule="auto"/>
        <w:ind w:left="1134" w:hanging="567"/>
        <w:contextualSpacing w:val="0"/>
        <w:jc w:val="both"/>
        <w:rPr>
          <w:rFonts w:ascii="Arial" w:hAnsi="Arial" w:cs="Arial"/>
        </w:rPr>
      </w:pPr>
      <w:r w:rsidRPr="00B95354">
        <w:rPr>
          <w:rFonts w:ascii="Arial" w:hAnsi="Arial" w:cs="Arial"/>
        </w:rPr>
        <w:t>Kmitočtový rozsah FU</w:t>
      </w:r>
      <w:r w:rsidRPr="00B95354">
        <w:rPr>
          <w:rFonts w:ascii="Arial" w:hAnsi="Arial" w:cs="Arial"/>
        </w:rPr>
        <w:tab/>
      </w:r>
      <w:r w:rsidRPr="00B95354">
        <w:rPr>
          <w:rFonts w:ascii="Arial" w:hAnsi="Arial" w:cs="Arial"/>
        </w:rPr>
        <w:tab/>
      </w:r>
      <w:r w:rsidRPr="00B95354">
        <w:rPr>
          <w:rFonts w:ascii="Arial" w:hAnsi="Arial" w:cs="Arial"/>
        </w:rPr>
        <w:tab/>
      </w:r>
      <w:r w:rsidRPr="00B95354">
        <w:rPr>
          <w:rFonts w:ascii="Arial" w:hAnsi="Arial" w:cs="Arial"/>
        </w:rPr>
        <w:tab/>
      </w:r>
      <w:r w:rsidRPr="00B95354">
        <w:rPr>
          <w:rFonts w:ascii="Arial" w:hAnsi="Arial" w:cs="Arial"/>
        </w:rPr>
        <w:tab/>
      </w:r>
      <w:r w:rsidRPr="00B95354">
        <w:rPr>
          <w:rFonts w:ascii="Arial" w:hAnsi="Arial" w:cs="Arial"/>
        </w:rPr>
        <w:tab/>
        <w:t>20 MHz – 8 GHz</w:t>
      </w:r>
    </w:p>
    <w:p w14:paraId="38871FD4" w14:textId="77777777" w:rsidR="00D01DC4" w:rsidRDefault="00D01DC4" w:rsidP="00A213FC">
      <w:pPr>
        <w:pStyle w:val="Odstavecseseznamem"/>
        <w:numPr>
          <w:ilvl w:val="1"/>
          <w:numId w:val="18"/>
        </w:numPr>
        <w:tabs>
          <w:tab w:val="left" w:pos="2127"/>
        </w:tabs>
        <w:spacing w:after="0" w:line="240" w:lineRule="auto"/>
        <w:ind w:left="1134" w:hanging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F</w:t>
      </w:r>
      <w:r w:rsidRPr="005B54DC">
        <w:rPr>
          <w:rFonts w:ascii="Arial" w:hAnsi="Arial" w:cs="Arial"/>
        </w:rPr>
        <w:t>iltrační jednotka bude ve venkovním provedení (</w:t>
      </w:r>
      <w:proofErr w:type="spellStart"/>
      <w:r w:rsidRPr="005B54DC">
        <w:rPr>
          <w:rFonts w:ascii="Arial" w:hAnsi="Arial" w:cs="Arial"/>
        </w:rPr>
        <w:t>outdoor</w:t>
      </w:r>
      <w:proofErr w:type="spellEnd"/>
      <w:r w:rsidRPr="005B54DC">
        <w:rPr>
          <w:rFonts w:ascii="Arial" w:hAnsi="Arial" w:cs="Arial"/>
        </w:rPr>
        <w:t>).</w:t>
      </w:r>
    </w:p>
    <w:p w14:paraId="1DE2A510" w14:textId="77777777" w:rsidR="00D01DC4" w:rsidRDefault="00D01DC4" w:rsidP="00A213FC">
      <w:pPr>
        <w:pStyle w:val="Odstavecseseznamem"/>
        <w:numPr>
          <w:ilvl w:val="1"/>
          <w:numId w:val="18"/>
        </w:numPr>
        <w:tabs>
          <w:tab w:val="left" w:pos="2127"/>
        </w:tabs>
        <w:spacing w:after="0" w:line="240" w:lineRule="auto"/>
        <w:ind w:left="1134" w:hanging="567"/>
        <w:contextualSpacing w:val="0"/>
        <w:jc w:val="both"/>
        <w:rPr>
          <w:rFonts w:ascii="Arial" w:hAnsi="Arial" w:cs="Arial"/>
        </w:rPr>
      </w:pPr>
      <w:r w:rsidRPr="005B54DC">
        <w:rPr>
          <w:rFonts w:ascii="Arial" w:hAnsi="Arial" w:cs="Arial"/>
        </w:rPr>
        <w:t>Filtrační jednotka bude vybavena samostatn</w:t>
      </w:r>
      <w:r>
        <w:rPr>
          <w:rFonts w:ascii="Arial" w:hAnsi="Arial" w:cs="Arial"/>
        </w:rPr>
        <w:t>ou</w:t>
      </w:r>
      <w:r w:rsidRPr="005B54DC">
        <w:rPr>
          <w:rFonts w:ascii="Arial" w:hAnsi="Arial" w:cs="Arial"/>
        </w:rPr>
        <w:t xml:space="preserve"> signálovou trasou umožňující testování vlastností ostatních signálových cest. </w:t>
      </w:r>
    </w:p>
    <w:p w14:paraId="42ED4AD8" w14:textId="049E6340" w:rsidR="00D01DC4" w:rsidRDefault="00D01DC4" w:rsidP="00A213FC">
      <w:pPr>
        <w:pStyle w:val="Odstavecseseznamem"/>
        <w:numPr>
          <w:ilvl w:val="1"/>
          <w:numId w:val="18"/>
        </w:numPr>
        <w:tabs>
          <w:tab w:val="left" w:pos="2127"/>
        </w:tabs>
        <w:spacing w:after="0" w:line="240" w:lineRule="auto"/>
        <w:ind w:left="1134" w:hanging="567"/>
        <w:contextualSpacing w:val="0"/>
        <w:jc w:val="both"/>
        <w:rPr>
          <w:rFonts w:ascii="Arial" w:hAnsi="Arial" w:cs="Arial"/>
        </w:rPr>
      </w:pPr>
      <w:r w:rsidRPr="00D01DC4">
        <w:rPr>
          <w:rFonts w:ascii="Arial" w:hAnsi="Arial" w:cs="Arial"/>
        </w:rPr>
        <w:t>Filtrační jednotka bude vybavena monitoringem teploty a vlhkosti uvnitř jednotky s</w:t>
      </w:r>
      <w:r w:rsidR="007E337F">
        <w:rPr>
          <w:rFonts w:ascii="Arial" w:hAnsi="Arial" w:cs="Arial"/>
        </w:rPr>
        <w:t> </w:t>
      </w:r>
      <w:r w:rsidRPr="00D01DC4">
        <w:rPr>
          <w:rFonts w:ascii="Arial" w:hAnsi="Arial" w:cs="Arial"/>
        </w:rPr>
        <w:t>možností zobrazení měřených hodnot ve webovém prohlížeči.</w:t>
      </w:r>
    </w:p>
    <w:p w14:paraId="4101652C" w14:textId="77777777" w:rsidR="00D97328" w:rsidRPr="00D01DC4" w:rsidRDefault="00D97328" w:rsidP="00D97328">
      <w:pPr>
        <w:pStyle w:val="Odstavecseseznamem"/>
        <w:tabs>
          <w:tab w:val="left" w:pos="2127"/>
        </w:tabs>
        <w:spacing w:after="0" w:line="240" w:lineRule="auto"/>
        <w:ind w:left="1134"/>
        <w:contextualSpacing w:val="0"/>
        <w:jc w:val="both"/>
        <w:rPr>
          <w:rFonts w:ascii="Arial" w:hAnsi="Arial" w:cs="Arial"/>
        </w:rPr>
      </w:pPr>
    </w:p>
    <w:p w14:paraId="49684727" w14:textId="77777777" w:rsidR="00D01DC4" w:rsidRDefault="008A48CD" w:rsidP="00A213FC">
      <w:pPr>
        <w:pStyle w:val="Odstavecseseznamem"/>
        <w:numPr>
          <w:ilvl w:val="0"/>
          <w:numId w:val="16"/>
        </w:numPr>
        <w:spacing w:after="120" w:line="240" w:lineRule="auto"/>
        <w:ind w:left="568" w:hanging="568"/>
        <w:contextualSpacing w:val="0"/>
        <w:jc w:val="both"/>
        <w:rPr>
          <w:rFonts w:ascii="Arial" w:hAnsi="Arial" w:cs="Arial"/>
          <w:u w:val="single"/>
        </w:rPr>
      </w:pPr>
      <w:r>
        <w:rPr>
          <w:rFonts w:ascii="Arial" w:hAnsi="Arial" w:cs="Arial"/>
          <w:u w:val="single"/>
        </w:rPr>
        <w:t>Svorkovnice pro filtrační jednotku</w:t>
      </w:r>
    </w:p>
    <w:p w14:paraId="7795CDB3" w14:textId="77777777" w:rsidR="002A2C54" w:rsidRPr="002A2C54" w:rsidRDefault="008A5870" w:rsidP="00B33B41">
      <w:pPr>
        <w:pStyle w:val="Odstavecseseznamem"/>
        <w:numPr>
          <w:ilvl w:val="0"/>
          <w:numId w:val="29"/>
        </w:numPr>
        <w:spacing w:after="0" w:line="240" w:lineRule="auto"/>
        <w:ind w:left="1134" w:hanging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Svorkovnice pro umožnění připojení řídících a napájecích kabelů k filtrační jednotce a rotátoru</w:t>
      </w:r>
    </w:p>
    <w:p w14:paraId="4B99056E" w14:textId="77777777" w:rsidR="005A1648" w:rsidRDefault="005A1648" w:rsidP="00D97328">
      <w:pPr>
        <w:pStyle w:val="Odstavecseseznamem"/>
        <w:tabs>
          <w:tab w:val="left" w:pos="2127"/>
        </w:tabs>
        <w:spacing w:after="0" w:line="240" w:lineRule="auto"/>
        <w:ind w:left="360"/>
        <w:contextualSpacing w:val="0"/>
        <w:jc w:val="both"/>
        <w:rPr>
          <w:rFonts w:ascii="Arial" w:eastAsia="Times New Roman" w:hAnsi="Arial" w:cs="Arial"/>
          <w:bCs/>
          <w:u w:val="single"/>
          <w:lang w:eastAsia="cs-CZ"/>
        </w:rPr>
      </w:pPr>
    </w:p>
    <w:p w14:paraId="2F86B50B" w14:textId="77777777" w:rsidR="00F34AC6" w:rsidRDefault="00F34AC6" w:rsidP="00F34AC6">
      <w:pPr>
        <w:spacing w:after="120" w:line="240" w:lineRule="auto"/>
        <w:ind w:left="567" w:hanging="567"/>
        <w:jc w:val="both"/>
        <w:rPr>
          <w:rFonts w:ascii="Arial" w:eastAsia="Times New Roman" w:hAnsi="Arial" w:cs="Arial"/>
          <w:bCs/>
          <w:u w:val="single"/>
          <w:lang w:eastAsia="cs-CZ"/>
        </w:rPr>
      </w:pPr>
      <w:r>
        <w:rPr>
          <w:rFonts w:ascii="Arial" w:eastAsia="Times New Roman" w:hAnsi="Arial" w:cs="Arial"/>
          <w:bCs/>
          <w:u w:val="single"/>
          <w:lang w:eastAsia="cs-CZ"/>
        </w:rPr>
        <w:t>6.</w:t>
      </w:r>
      <w:r w:rsidR="00D01DC4">
        <w:rPr>
          <w:rFonts w:ascii="Arial" w:eastAsia="Times New Roman" w:hAnsi="Arial" w:cs="Arial"/>
          <w:bCs/>
          <w:u w:val="single"/>
          <w:lang w:eastAsia="cs-CZ"/>
        </w:rPr>
        <w:t>6</w:t>
      </w:r>
      <w:r>
        <w:rPr>
          <w:rFonts w:ascii="Arial" w:eastAsia="Times New Roman" w:hAnsi="Arial" w:cs="Arial"/>
          <w:bCs/>
          <w:u w:val="single"/>
          <w:lang w:eastAsia="cs-CZ"/>
        </w:rPr>
        <w:tab/>
      </w:r>
      <w:r w:rsidRPr="00F34AC6">
        <w:rPr>
          <w:rFonts w:ascii="Arial" w:eastAsia="Times New Roman" w:hAnsi="Arial" w:cs="Arial"/>
          <w:bCs/>
          <w:u w:val="single"/>
          <w:lang w:eastAsia="cs-CZ"/>
        </w:rPr>
        <w:t>Blokové zapojení filtrační jednotky FU</w:t>
      </w:r>
    </w:p>
    <w:p w14:paraId="1299C43A" w14:textId="77777777" w:rsidR="00F34AC6" w:rsidRDefault="00B46B67" w:rsidP="004D6A20">
      <w:pPr>
        <w:spacing w:after="120" w:line="240" w:lineRule="auto"/>
        <w:ind w:left="709" w:hanging="709"/>
        <w:jc w:val="both"/>
        <w:rPr>
          <w:rFonts w:ascii="Arial" w:eastAsia="Times New Roman" w:hAnsi="Arial" w:cs="Arial"/>
          <w:bCs/>
          <w:u w:val="single"/>
          <w:lang w:eastAsia="cs-CZ"/>
        </w:rPr>
      </w:pPr>
      <w:r>
        <w:rPr>
          <w:rFonts w:ascii="Arial" w:eastAsia="Times New Roman" w:hAnsi="Arial" w:cs="Arial"/>
          <w:bCs/>
          <w:noProof/>
          <w:u w:val="single"/>
          <w:lang w:eastAsia="cs-CZ"/>
        </w:rPr>
        <w:drawing>
          <wp:inline distT="0" distB="0" distL="0" distR="0" wp14:anchorId="092EBDC0" wp14:editId="07777777">
            <wp:extent cx="6057900" cy="4267812"/>
            <wp:effectExtent l="0" t="0" r="0" b="0"/>
            <wp:docPr id="1" name="Obrázek 1" descr="Obsah obrázku text, diagram, snímek obrazovky, Paralelní&#10;&#10;Popis byl vytvořen automatick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Blok_schema_FU_up.png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061338" cy="427023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DDBEF00" w14:textId="77777777" w:rsidR="00F34AC6" w:rsidRDefault="00F34AC6" w:rsidP="004D6A20">
      <w:pPr>
        <w:spacing w:after="120" w:line="240" w:lineRule="auto"/>
        <w:ind w:left="709" w:hanging="709"/>
        <w:jc w:val="both"/>
        <w:rPr>
          <w:rFonts w:ascii="Arial" w:eastAsia="Times New Roman" w:hAnsi="Arial" w:cs="Arial"/>
          <w:bCs/>
          <w:u w:val="single"/>
          <w:lang w:eastAsia="cs-CZ"/>
        </w:rPr>
      </w:pPr>
    </w:p>
    <w:p w14:paraId="7FA993E1" w14:textId="3F80CE44" w:rsidR="00AC491F" w:rsidRPr="00AC491F" w:rsidRDefault="3578F9AB" w:rsidP="00A213FC">
      <w:pPr>
        <w:pStyle w:val="Odstavecseseznamem"/>
        <w:numPr>
          <w:ilvl w:val="1"/>
          <w:numId w:val="1"/>
        </w:numPr>
        <w:spacing w:after="120" w:line="240" w:lineRule="auto"/>
        <w:ind w:left="426" w:hanging="426"/>
        <w:jc w:val="both"/>
        <w:rPr>
          <w:rFonts w:ascii="Arial" w:eastAsia="Times New Roman" w:hAnsi="Arial" w:cs="Arial"/>
          <w:u w:val="single"/>
          <w:lang w:eastAsia="cs-CZ"/>
        </w:rPr>
      </w:pPr>
      <w:r w:rsidRPr="5C290342">
        <w:rPr>
          <w:rFonts w:ascii="Arial" w:hAnsi="Arial" w:cs="Arial"/>
          <w:b/>
          <w:bCs/>
        </w:rPr>
        <w:t>2 ks t</w:t>
      </w:r>
      <w:r w:rsidR="00AC491F" w:rsidRPr="5C290342">
        <w:rPr>
          <w:rFonts w:ascii="Arial" w:hAnsi="Arial" w:cs="Arial"/>
          <w:b/>
          <w:bCs/>
        </w:rPr>
        <w:t>echnologick</w:t>
      </w:r>
      <w:r w:rsidR="003B2860">
        <w:rPr>
          <w:rFonts w:ascii="Arial" w:hAnsi="Arial" w:cs="Arial"/>
          <w:b/>
          <w:bCs/>
        </w:rPr>
        <w:t>ých</w:t>
      </w:r>
      <w:r w:rsidR="00AC491F" w:rsidRPr="5C290342">
        <w:rPr>
          <w:rFonts w:ascii="Arial" w:hAnsi="Arial" w:cs="Arial"/>
          <w:b/>
          <w:bCs/>
        </w:rPr>
        <w:t xml:space="preserve"> </w:t>
      </w:r>
      <w:r w:rsidR="00D349C0">
        <w:rPr>
          <w:rFonts w:ascii="Arial" w:hAnsi="Arial" w:cs="Arial"/>
          <w:b/>
          <w:bCs/>
        </w:rPr>
        <w:t>PC</w:t>
      </w:r>
      <w:r w:rsidR="00D349C0" w:rsidRPr="5C290342">
        <w:rPr>
          <w:rFonts w:ascii="Arial" w:hAnsi="Arial" w:cs="Arial"/>
          <w:b/>
          <w:bCs/>
        </w:rPr>
        <w:t xml:space="preserve">  </w:t>
      </w:r>
    </w:p>
    <w:p w14:paraId="4E2E4618" w14:textId="77777777" w:rsidR="00AC491F" w:rsidRDefault="00DE2961" w:rsidP="00A213FC">
      <w:pPr>
        <w:numPr>
          <w:ilvl w:val="1"/>
          <w:numId w:val="25"/>
        </w:numPr>
        <w:spacing w:after="120" w:line="240" w:lineRule="auto"/>
        <w:ind w:left="567" w:hanging="573"/>
        <w:jc w:val="both"/>
        <w:rPr>
          <w:rFonts w:ascii="Arial" w:hAnsi="Arial" w:cs="Arial"/>
          <w:u w:val="single"/>
        </w:rPr>
      </w:pPr>
      <w:r>
        <w:rPr>
          <w:rFonts w:ascii="Arial" w:hAnsi="Arial" w:cs="Arial"/>
          <w:u w:val="single"/>
        </w:rPr>
        <w:t xml:space="preserve">Základní </w:t>
      </w:r>
      <w:r w:rsidR="006F4C3E">
        <w:rPr>
          <w:rFonts w:ascii="Arial" w:hAnsi="Arial" w:cs="Arial"/>
          <w:u w:val="single"/>
        </w:rPr>
        <w:t>výkonnostní</w:t>
      </w:r>
      <w:r>
        <w:rPr>
          <w:rFonts w:ascii="Arial" w:hAnsi="Arial" w:cs="Arial"/>
          <w:u w:val="single"/>
        </w:rPr>
        <w:t xml:space="preserve"> p</w:t>
      </w:r>
      <w:r w:rsidR="00AC491F" w:rsidRPr="00E620BC">
        <w:rPr>
          <w:rFonts w:ascii="Arial" w:hAnsi="Arial" w:cs="Arial"/>
          <w:u w:val="single"/>
        </w:rPr>
        <w:t>arametry</w:t>
      </w:r>
      <w:r w:rsidR="00EA336A">
        <w:rPr>
          <w:rFonts w:ascii="Arial" w:hAnsi="Arial" w:cs="Arial"/>
          <w:u w:val="single"/>
        </w:rPr>
        <w:t xml:space="preserve"> technologického</w:t>
      </w:r>
      <w:r w:rsidR="00AC491F" w:rsidRPr="00E620BC">
        <w:rPr>
          <w:rFonts w:ascii="Arial" w:hAnsi="Arial" w:cs="Arial"/>
          <w:u w:val="single"/>
        </w:rPr>
        <w:t xml:space="preserve"> PC</w:t>
      </w:r>
    </w:p>
    <w:p w14:paraId="6469CAC9" w14:textId="4B75DC59" w:rsidR="00EA336A" w:rsidRPr="009441EA" w:rsidRDefault="00EA336A" w:rsidP="00A213FC">
      <w:pPr>
        <w:numPr>
          <w:ilvl w:val="1"/>
          <w:numId w:val="11"/>
        </w:numPr>
        <w:tabs>
          <w:tab w:val="left" w:pos="2127"/>
        </w:tabs>
        <w:spacing w:after="0" w:line="240" w:lineRule="auto"/>
        <w:ind w:left="1134" w:hanging="567"/>
        <w:contextualSpacing/>
        <w:rPr>
          <w:rFonts w:ascii="Arial" w:eastAsia="Times New Roman" w:hAnsi="Arial" w:cs="Arial"/>
          <w:lang w:eastAsia="cs-CZ"/>
        </w:rPr>
      </w:pPr>
      <w:bookmarkStart w:id="6" w:name="_Hlk200609264"/>
      <w:r w:rsidRPr="5C290342">
        <w:rPr>
          <w:rFonts w:ascii="Arial" w:eastAsia="Times New Roman" w:hAnsi="Arial" w:cs="Arial"/>
          <w:lang w:eastAsia="cs-CZ"/>
        </w:rPr>
        <w:t>Platforma základní desky</w:t>
      </w:r>
      <w:r>
        <w:tab/>
      </w:r>
      <w:r>
        <w:tab/>
      </w:r>
      <w:r w:rsidR="00B2223B">
        <w:tab/>
      </w:r>
      <w:r w:rsidR="72FCB8E2" w:rsidRPr="5C290342">
        <w:rPr>
          <w:rFonts w:ascii="Arial" w:eastAsia="Times New Roman" w:hAnsi="Arial" w:cs="Arial"/>
          <w:lang w:eastAsia="cs-CZ"/>
        </w:rPr>
        <w:t>ATX</w:t>
      </w:r>
    </w:p>
    <w:p w14:paraId="1C0F08E9" w14:textId="03930D6A" w:rsidR="00B2223B" w:rsidRDefault="00EA336A" w:rsidP="00A213FC">
      <w:pPr>
        <w:numPr>
          <w:ilvl w:val="1"/>
          <w:numId w:val="11"/>
        </w:numPr>
        <w:tabs>
          <w:tab w:val="left" w:pos="2127"/>
        </w:tabs>
        <w:spacing w:after="0" w:line="240" w:lineRule="auto"/>
        <w:ind w:left="1134" w:hanging="567"/>
        <w:contextualSpacing/>
        <w:rPr>
          <w:rFonts w:ascii="Arial" w:eastAsia="Times New Roman" w:hAnsi="Arial" w:cs="Arial"/>
          <w:lang w:eastAsia="cs-CZ"/>
        </w:rPr>
      </w:pPr>
      <w:r w:rsidRPr="009441EA">
        <w:rPr>
          <w:rFonts w:ascii="Arial" w:eastAsia="Times New Roman" w:hAnsi="Arial" w:cs="Arial"/>
          <w:lang w:eastAsia="cs-CZ"/>
        </w:rPr>
        <w:t>Typ procesoru</w:t>
      </w:r>
      <w:r w:rsidRPr="009441EA">
        <w:rPr>
          <w:rFonts w:ascii="Arial" w:eastAsia="Times New Roman" w:hAnsi="Arial" w:cs="Arial"/>
          <w:lang w:eastAsia="cs-CZ"/>
        </w:rPr>
        <w:tab/>
      </w:r>
      <w:r w:rsidRPr="009441EA">
        <w:rPr>
          <w:rFonts w:ascii="Arial" w:eastAsia="Times New Roman" w:hAnsi="Arial" w:cs="Arial"/>
          <w:lang w:eastAsia="cs-CZ"/>
        </w:rPr>
        <w:tab/>
      </w:r>
      <w:r w:rsidRPr="009441EA">
        <w:rPr>
          <w:rFonts w:ascii="Arial" w:eastAsia="Times New Roman" w:hAnsi="Arial" w:cs="Arial"/>
          <w:lang w:eastAsia="cs-CZ"/>
        </w:rPr>
        <w:tab/>
      </w:r>
      <w:r w:rsidRPr="009441EA">
        <w:rPr>
          <w:rFonts w:ascii="Arial" w:eastAsia="Times New Roman" w:hAnsi="Arial" w:cs="Arial"/>
          <w:lang w:eastAsia="cs-CZ"/>
        </w:rPr>
        <w:tab/>
      </w:r>
      <w:r w:rsidR="00B2223B">
        <w:rPr>
          <w:rFonts w:ascii="Arial" w:eastAsia="Times New Roman" w:hAnsi="Arial" w:cs="Arial"/>
          <w:lang w:eastAsia="cs-CZ"/>
        </w:rPr>
        <w:tab/>
      </w:r>
      <w:r w:rsidR="00DB44E3">
        <w:rPr>
          <w:rFonts w:ascii="Arial" w:eastAsia="Times New Roman" w:hAnsi="Arial" w:cs="Arial"/>
          <w:lang w:eastAsia="cs-CZ"/>
        </w:rPr>
        <w:t>12 jader/24 vláken</w:t>
      </w:r>
    </w:p>
    <w:p w14:paraId="5DCEC9D4" w14:textId="3B764F22" w:rsidR="00B2223B" w:rsidRDefault="00DB44E3" w:rsidP="00A213FC">
      <w:pPr>
        <w:numPr>
          <w:ilvl w:val="1"/>
          <w:numId w:val="11"/>
        </w:numPr>
        <w:tabs>
          <w:tab w:val="left" w:pos="2127"/>
        </w:tabs>
        <w:spacing w:after="0" w:line="240" w:lineRule="auto"/>
        <w:ind w:left="1134" w:hanging="567"/>
        <w:contextualSpacing/>
        <w:rPr>
          <w:rFonts w:ascii="Arial" w:eastAsia="Times New Roman" w:hAnsi="Arial" w:cs="Arial"/>
          <w:lang w:eastAsia="cs-CZ"/>
        </w:rPr>
      </w:pPr>
      <w:r w:rsidRPr="00B2223B">
        <w:rPr>
          <w:rFonts w:ascii="Arial" w:eastAsia="Times New Roman" w:hAnsi="Arial" w:cs="Arial"/>
          <w:lang w:eastAsia="cs-CZ"/>
        </w:rPr>
        <w:t>Motherboard</w:t>
      </w:r>
      <w:r w:rsidRPr="00B2223B">
        <w:rPr>
          <w:rFonts w:ascii="Arial" w:eastAsia="Times New Roman" w:hAnsi="Arial" w:cs="Arial"/>
          <w:lang w:eastAsia="cs-CZ"/>
        </w:rPr>
        <w:tab/>
      </w:r>
      <w:r w:rsidRPr="00B2223B">
        <w:rPr>
          <w:rFonts w:ascii="Arial" w:eastAsia="Times New Roman" w:hAnsi="Arial" w:cs="Arial"/>
          <w:lang w:eastAsia="cs-CZ"/>
        </w:rPr>
        <w:tab/>
      </w:r>
      <w:r w:rsidR="00B2223B">
        <w:rPr>
          <w:rFonts w:ascii="Arial" w:eastAsia="Times New Roman" w:hAnsi="Arial" w:cs="Arial"/>
          <w:lang w:eastAsia="cs-CZ"/>
        </w:rPr>
        <w:tab/>
      </w:r>
      <w:r w:rsidR="00B2223B">
        <w:rPr>
          <w:rFonts w:ascii="Arial" w:eastAsia="Times New Roman" w:hAnsi="Arial" w:cs="Arial"/>
          <w:lang w:eastAsia="cs-CZ"/>
        </w:rPr>
        <w:tab/>
      </w:r>
      <w:r w:rsidR="00B2223B">
        <w:rPr>
          <w:rFonts w:ascii="Arial" w:eastAsia="Times New Roman" w:hAnsi="Arial" w:cs="Arial"/>
          <w:lang w:eastAsia="cs-CZ"/>
        </w:rPr>
        <w:tab/>
      </w:r>
      <w:r w:rsidRPr="00B2223B">
        <w:rPr>
          <w:rFonts w:ascii="Arial" w:eastAsia="Times New Roman" w:hAnsi="Arial" w:cs="Arial"/>
          <w:lang w:eastAsia="cs-CZ"/>
        </w:rPr>
        <w:t xml:space="preserve">Patice AM5, 4x slot DDR5, </w:t>
      </w:r>
    </w:p>
    <w:p w14:paraId="63C708F8" w14:textId="44C6AAF6" w:rsidR="00B2223B" w:rsidRDefault="00B2223B" w:rsidP="00B2223B">
      <w:pPr>
        <w:spacing w:after="0" w:line="240" w:lineRule="auto"/>
        <w:ind w:left="2694"/>
        <w:contextualSpacing/>
        <w:rPr>
          <w:rFonts w:ascii="Arial" w:eastAsia="Times New Roman" w:hAnsi="Arial" w:cs="Arial"/>
          <w:lang w:eastAsia="cs-CZ"/>
        </w:rPr>
      </w:pPr>
      <w:r>
        <w:rPr>
          <w:rFonts w:ascii="Arial" w:eastAsia="Times New Roman" w:hAnsi="Arial" w:cs="Arial"/>
          <w:lang w:eastAsia="cs-CZ"/>
        </w:rPr>
        <w:tab/>
      </w:r>
      <w:r>
        <w:rPr>
          <w:rFonts w:ascii="Arial" w:eastAsia="Times New Roman" w:hAnsi="Arial" w:cs="Arial"/>
          <w:lang w:eastAsia="cs-CZ"/>
        </w:rPr>
        <w:tab/>
      </w:r>
      <w:r>
        <w:rPr>
          <w:rFonts w:ascii="Arial" w:eastAsia="Times New Roman" w:hAnsi="Arial" w:cs="Arial"/>
          <w:lang w:eastAsia="cs-CZ"/>
        </w:rPr>
        <w:tab/>
      </w:r>
      <w:r>
        <w:rPr>
          <w:rFonts w:ascii="Arial" w:eastAsia="Times New Roman" w:hAnsi="Arial" w:cs="Arial"/>
          <w:lang w:eastAsia="cs-CZ"/>
        </w:rPr>
        <w:tab/>
      </w:r>
      <w:r>
        <w:rPr>
          <w:rFonts w:ascii="Arial" w:eastAsia="Times New Roman" w:hAnsi="Arial" w:cs="Arial"/>
          <w:lang w:eastAsia="cs-CZ"/>
        </w:rPr>
        <w:tab/>
      </w:r>
      <w:r w:rsidR="00DB44E3" w:rsidRPr="00B2223B">
        <w:rPr>
          <w:rFonts w:ascii="Arial" w:eastAsia="Times New Roman" w:hAnsi="Arial" w:cs="Arial"/>
          <w:lang w:eastAsia="cs-CZ"/>
        </w:rPr>
        <w:t>3xPCIe slot, NVME slot 2x,</w:t>
      </w:r>
    </w:p>
    <w:p w14:paraId="5B8ACD8C" w14:textId="7EB79473" w:rsidR="00DB44E3" w:rsidRPr="00B2223B" w:rsidRDefault="00DB44E3" w:rsidP="00A9013D">
      <w:pPr>
        <w:spacing w:after="0" w:line="240" w:lineRule="auto"/>
        <w:ind w:left="4956" w:firstLine="708"/>
        <w:contextualSpacing/>
        <w:rPr>
          <w:rFonts w:ascii="Arial" w:eastAsia="Times New Roman" w:hAnsi="Arial" w:cs="Arial"/>
          <w:lang w:eastAsia="cs-CZ"/>
        </w:rPr>
      </w:pPr>
      <w:r w:rsidRPr="00B2223B">
        <w:rPr>
          <w:rFonts w:ascii="Arial" w:eastAsia="Times New Roman" w:hAnsi="Arial" w:cs="Arial"/>
          <w:lang w:eastAsia="cs-CZ"/>
        </w:rPr>
        <w:t>HDMI, USB 4.0</w:t>
      </w:r>
    </w:p>
    <w:p w14:paraId="5DEBC0B0" w14:textId="65B00269" w:rsidR="00EA336A" w:rsidRPr="009441EA" w:rsidRDefault="00EA336A" w:rsidP="00A213FC">
      <w:pPr>
        <w:numPr>
          <w:ilvl w:val="1"/>
          <w:numId w:val="11"/>
        </w:numPr>
        <w:tabs>
          <w:tab w:val="left" w:pos="2127"/>
        </w:tabs>
        <w:spacing w:after="0" w:line="240" w:lineRule="auto"/>
        <w:ind w:left="1134" w:hanging="567"/>
        <w:contextualSpacing/>
        <w:rPr>
          <w:rFonts w:ascii="Arial" w:eastAsia="Times New Roman" w:hAnsi="Arial" w:cs="Arial"/>
          <w:lang w:eastAsia="cs-CZ"/>
        </w:rPr>
      </w:pPr>
      <w:r w:rsidRPr="009441EA">
        <w:rPr>
          <w:rFonts w:ascii="Arial" w:eastAsia="Times New Roman" w:hAnsi="Arial" w:cs="Arial"/>
          <w:lang w:eastAsia="cs-CZ"/>
        </w:rPr>
        <w:t>Paměti RAM</w:t>
      </w:r>
      <w:r w:rsidRPr="009441EA">
        <w:rPr>
          <w:rFonts w:ascii="Arial" w:eastAsia="Times New Roman" w:hAnsi="Arial" w:cs="Arial"/>
          <w:lang w:eastAsia="cs-CZ"/>
        </w:rPr>
        <w:tab/>
      </w:r>
      <w:r w:rsidRPr="009441EA">
        <w:rPr>
          <w:rFonts w:ascii="Arial" w:eastAsia="Times New Roman" w:hAnsi="Arial" w:cs="Arial"/>
          <w:lang w:eastAsia="cs-CZ"/>
        </w:rPr>
        <w:tab/>
      </w:r>
      <w:r w:rsidRPr="009441EA">
        <w:rPr>
          <w:rFonts w:ascii="Arial" w:eastAsia="Times New Roman" w:hAnsi="Arial" w:cs="Arial"/>
          <w:lang w:eastAsia="cs-CZ"/>
        </w:rPr>
        <w:tab/>
      </w:r>
      <w:r w:rsidRPr="009441EA">
        <w:rPr>
          <w:rFonts w:ascii="Arial" w:eastAsia="Times New Roman" w:hAnsi="Arial" w:cs="Arial"/>
          <w:lang w:eastAsia="cs-CZ"/>
        </w:rPr>
        <w:tab/>
      </w:r>
      <w:r w:rsidR="00B2223B">
        <w:rPr>
          <w:rFonts w:ascii="Arial" w:eastAsia="Times New Roman" w:hAnsi="Arial" w:cs="Arial"/>
          <w:lang w:eastAsia="cs-CZ"/>
        </w:rPr>
        <w:tab/>
      </w:r>
      <w:r w:rsidR="00DB44E3">
        <w:rPr>
          <w:rFonts w:ascii="Arial" w:eastAsia="Times New Roman" w:hAnsi="Arial" w:cs="Arial"/>
          <w:lang w:eastAsia="cs-CZ"/>
        </w:rPr>
        <w:t>2*32 GB DDR5</w:t>
      </w:r>
      <w:r w:rsidRPr="009441EA">
        <w:rPr>
          <w:rFonts w:ascii="Arial" w:eastAsia="Times New Roman" w:hAnsi="Arial" w:cs="Arial"/>
          <w:lang w:eastAsia="cs-CZ"/>
        </w:rPr>
        <w:t xml:space="preserve"> </w:t>
      </w:r>
    </w:p>
    <w:p w14:paraId="37D1C6CA" w14:textId="2C595AB3" w:rsidR="00EA336A" w:rsidRPr="009441EA" w:rsidRDefault="00EA336A" w:rsidP="00A213FC">
      <w:pPr>
        <w:numPr>
          <w:ilvl w:val="1"/>
          <w:numId w:val="11"/>
        </w:numPr>
        <w:tabs>
          <w:tab w:val="left" w:pos="2127"/>
        </w:tabs>
        <w:spacing w:after="0" w:line="240" w:lineRule="auto"/>
        <w:ind w:left="1134" w:hanging="567"/>
        <w:contextualSpacing/>
        <w:rPr>
          <w:rFonts w:ascii="Arial" w:eastAsia="Times New Roman" w:hAnsi="Arial" w:cs="Arial"/>
          <w:lang w:eastAsia="cs-CZ"/>
        </w:rPr>
      </w:pPr>
      <w:r w:rsidRPr="009441EA">
        <w:rPr>
          <w:rFonts w:ascii="Arial" w:eastAsia="Times New Roman" w:hAnsi="Arial" w:cs="Arial"/>
          <w:lang w:eastAsia="cs-CZ"/>
        </w:rPr>
        <w:t>Pevný disk</w:t>
      </w:r>
      <w:r w:rsidRPr="009441EA">
        <w:rPr>
          <w:rFonts w:ascii="Arial" w:eastAsia="Times New Roman" w:hAnsi="Arial" w:cs="Arial"/>
          <w:lang w:eastAsia="cs-CZ"/>
        </w:rPr>
        <w:tab/>
      </w:r>
      <w:r w:rsidRPr="009441EA">
        <w:rPr>
          <w:rFonts w:ascii="Arial" w:eastAsia="Times New Roman" w:hAnsi="Arial" w:cs="Arial"/>
          <w:lang w:eastAsia="cs-CZ"/>
        </w:rPr>
        <w:tab/>
      </w:r>
      <w:r w:rsidRPr="009441EA">
        <w:rPr>
          <w:rFonts w:ascii="Arial" w:eastAsia="Times New Roman" w:hAnsi="Arial" w:cs="Arial"/>
          <w:lang w:eastAsia="cs-CZ"/>
        </w:rPr>
        <w:tab/>
      </w:r>
      <w:r w:rsidRPr="009441EA">
        <w:rPr>
          <w:rFonts w:ascii="Arial" w:eastAsia="Times New Roman" w:hAnsi="Arial" w:cs="Arial"/>
          <w:lang w:eastAsia="cs-CZ"/>
        </w:rPr>
        <w:tab/>
      </w:r>
      <w:r w:rsidR="00B2223B">
        <w:rPr>
          <w:rFonts w:ascii="Arial" w:eastAsia="Times New Roman" w:hAnsi="Arial" w:cs="Arial"/>
          <w:lang w:eastAsia="cs-CZ"/>
        </w:rPr>
        <w:tab/>
      </w:r>
      <w:r w:rsidRPr="009441EA">
        <w:rPr>
          <w:rFonts w:ascii="Arial" w:eastAsia="Times New Roman" w:hAnsi="Arial" w:cs="Arial"/>
          <w:lang w:eastAsia="cs-CZ"/>
        </w:rPr>
        <w:t xml:space="preserve">2 TB </w:t>
      </w:r>
      <w:proofErr w:type="spellStart"/>
      <w:r w:rsidRPr="009441EA">
        <w:rPr>
          <w:rFonts w:ascii="Arial" w:eastAsia="Times New Roman" w:hAnsi="Arial" w:cs="Arial"/>
          <w:lang w:eastAsia="cs-CZ"/>
        </w:rPr>
        <w:t>NVMe</w:t>
      </w:r>
      <w:proofErr w:type="spellEnd"/>
      <w:r w:rsidRPr="009441EA">
        <w:rPr>
          <w:rFonts w:ascii="Arial" w:eastAsia="Times New Roman" w:hAnsi="Arial" w:cs="Arial"/>
          <w:lang w:eastAsia="cs-CZ"/>
        </w:rPr>
        <w:t xml:space="preserve"> SSD</w:t>
      </w:r>
    </w:p>
    <w:bookmarkEnd w:id="6"/>
    <w:p w14:paraId="3461D779" w14:textId="77777777" w:rsidR="00EA336A" w:rsidRDefault="00EA336A" w:rsidP="00EA336A">
      <w:pPr>
        <w:spacing w:after="120" w:line="240" w:lineRule="auto"/>
        <w:ind w:left="567"/>
        <w:jc w:val="both"/>
        <w:rPr>
          <w:rFonts w:ascii="Arial" w:hAnsi="Arial" w:cs="Arial"/>
          <w:u w:val="single"/>
        </w:rPr>
      </w:pPr>
    </w:p>
    <w:p w14:paraId="68707309" w14:textId="77777777" w:rsidR="00EA336A" w:rsidRPr="00E620BC" w:rsidRDefault="00EA336A" w:rsidP="00A213FC">
      <w:pPr>
        <w:numPr>
          <w:ilvl w:val="1"/>
          <w:numId w:val="25"/>
        </w:numPr>
        <w:spacing w:after="120" w:line="240" w:lineRule="auto"/>
        <w:ind w:left="567" w:hanging="573"/>
        <w:jc w:val="both"/>
        <w:rPr>
          <w:rFonts w:ascii="Arial" w:hAnsi="Arial" w:cs="Arial"/>
          <w:u w:val="single"/>
        </w:rPr>
      </w:pPr>
      <w:r>
        <w:rPr>
          <w:rFonts w:ascii="Arial" w:hAnsi="Arial" w:cs="Arial"/>
          <w:u w:val="single"/>
        </w:rPr>
        <w:t xml:space="preserve"> Požadavky na provedení a vybavení</w:t>
      </w:r>
      <w:r w:rsidRPr="00E620BC">
        <w:rPr>
          <w:rFonts w:ascii="Arial" w:hAnsi="Arial" w:cs="Arial"/>
          <w:u w:val="single"/>
        </w:rPr>
        <w:t xml:space="preserve"> PC</w:t>
      </w:r>
    </w:p>
    <w:p w14:paraId="71F54573" w14:textId="7AF955B9" w:rsidR="00EA336A" w:rsidRPr="00B2529E" w:rsidRDefault="00EA336A" w:rsidP="00A213FC">
      <w:pPr>
        <w:numPr>
          <w:ilvl w:val="1"/>
          <w:numId w:val="26"/>
        </w:numPr>
        <w:spacing w:after="0" w:line="240" w:lineRule="auto"/>
        <w:ind w:left="1134" w:hanging="567"/>
        <w:jc w:val="both"/>
        <w:rPr>
          <w:rFonts w:ascii="Arial" w:hAnsi="Arial" w:cs="Arial"/>
        </w:rPr>
      </w:pPr>
      <w:r w:rsidRPr="00B2529E">
        <w:rPr>
          <w:rFonts w:ascii="Arial" w:hAnsi="Arial" w:cs="Arial"/>
        </w:rPr>
        <w:t xml:space="preserve">Typ skříně </w:t>
      </w:r>
      <w:r w:rsidRPr="00B2529E">
        <w:rPr>
          <w:rFonts w:ascii="Arial" w:hAnsi="Arial" w:cs="Arial"/>
        </w:rPr>
        <w:tab/>
      </w:r>
      <w:r w:rsidRPr="00B2529E">
        <w:rPr>
          <w:rFonts w:ascii="Arial" w:hAnsi="Arial" w:cs="Arial"/>
        </w:rPr>
        <w:tab/>
      </w:r>
      <w:r w:rsidRPr="00B2529E">
        <w:rPr>
          <w:rFonts w:ascii="Arial" w:hAnsi="Arial" w:cs="Arial"/>
        </w:rPr>
        <w:tab/>
      </w:r>
      <w:r w:rsidRPr="00B2529E">
        <w:rPr>
          <w:rFonts w:ascii="Arial" w:hAnsi="Arial" w:cs="Arial"/>
        </w:rPr>
        <w:tab/>
      </w:r>
      <w:r w:rsidR="00B2223B">
        <w:rPr>
          <w:rFonts w:ascii="Arial" w:hAnsi="Arial" w:cs="Arial"/>
        </w:rPr>
        <w:tab/>
      </w:r>
      <w:r w:rsidRPr="00B2529E">
        <w:rPr>
          <w:rFonts w:ascii="Arial" w:hAnsi="Arial" w:cs="Arial"/>
        </w:rPr>
        <w:t>průmyslový, do racku 19’’, výška 4U</w:t>
      </w:r>
    </w:p>
    <w:p w14:paraId="300BEDF2" w14:textId="77777777" w:rsidR="00B2223B" w:rsidRPr="00426EAA" w:rsidRDefault="00EA336A" w:rsidP="00A213FC">
      <w:pPr>
        <w:numPr>
          <w:ilvl w:val="1"/>
          <w:numId w:val="26"/>
        </w:numPr>
        <w:spacing w:after="0" w:line="240" w:lineRule="auto"/>
        <w:ind w:left="1134" w:hanging="567"/>
        <w:jc w:val="both"/>
        <w:rPr>
          <w:rFonts w:ascii="Arial" w:hAnsi="Arial" w:cs="Arial"/>
        </w:rPr>
      </w:pPr>
      <w:r w:rsidRPr="00B2529E">
        <w:rPr>
          <w:rFonts w:ascii="Arial" w:hAnsi="Arial" w:cs="Arial"/>
        </w:rPr>
        <w:t>Provedení skříně</w:t>
      </w:r>
      <w:r w:rsidRPr="00B2529E">
        <w:rPr>
          <w:rFonts w:ascii="Arial" w:hAnsi="Arial" w:cs="Arial"/>
        </w:rPr>
        <w:tab/>
      </w:r>
      <w:r w:rsidRPr="00B2529E">
        <w:rPr>
          <w:rFonts w:ascii="Arial" w:hAnsi="Arial" w:cs="Arial"/>
        </w:rPr>
        <w:tab/>
      </w:r>
      <w:r w:rsidRPr="00B2529E">
        <w:rPr>
          <w:rFonts w:ascii="Arial" w:hAnsi="Arial" w:cs="Arial"/>
        </w:rPr>
        <w:tab/>
      </w:r>
      <w:r w:rsidRPr="00B2529E">
        <w:rPr>
          <w:rFonts w:ascii="Arial" w:hAnsi="Arial" w:cs="Arial"/>
        </w:rPr>
        <w:tab/>
      </w:r>
      <w:r w:rsidR="00B2223B">
        <w:rPr>
          <w:rFonts w:ascii="Arial" w:hAnsi="Arial" w:cs="Arial"/>
        </w:rPr>
        <w:tab/>
      </w:r>
      <w:r w:rsidRPr="00426EAA">
        <w:rPr>
          <w:rFonts w:ascii="Arial" w:hAnsi="Arial" w:cs="Arial"/>
        </w:rPr>
        <w:t>minimalizovaná úroveň rušení</w:t>
      </w:r>
      <w:r w:rsidR="00B2223B" w:rsidRPr="00426EAA">
        <w:rPr>
          <w:rFonts w:ascii="Arial" w:hAnsi="Arial" w:cs="Arial"/>
        </w:rPr>
        <w:t xml:space="preserve"> </w:t>
      </w:r>
    </w:p>
    <w:p w14:paraId="211551AD" w14:textId="0A043118" w:rsidR="00EA336A" w:rsidRPr="00A9013D" w:rsidRDefault="00EA336A" w:rsidP="00A9013D">
      <w:pPr>
        <w:pStyle w:val="Bezmezer"/>
        <w:ind w:left="5664"/>
        <w:rPr>
          <w:rFonts w:ascii="Arial" w:hAnsi="Arial" w:cs="Arial"/>
        </w:rPr>
      </w:pPr>
      <w:r w:rsidRPr="00A9013D">
        <w:rPr>
          <w:rFonts w:ascii="Arial" w:hAnsi="Arial" w:cs="Arial"/>
        </w:rPr>
        <w:t>včetně</w:t>
      </w:r>
      <w:r w:rsidRPr="00A9013D">
        <w:rPr>
          <w:rFonts w:ascii="Arial" w:hAnsi="Arial" w:cs="Arial"/>
        </w:rPr>
        <w:tab/>
        <w:t>stínění</w:t>
      </w:r>
      <w:r w:rsidRPr="00A9013D">
        <w:rPr>
          <w:rFonts w:ascii="Arial" w:hAnsi="Arial" w:cs="Arial"/>
        </w:rPr>
        <w:tab/>
        <w:t>krytů</w:t>
      </w:r>
      <w:r w:rsidRPr="00426EAA">
        <w:rPr>
          <w:rFonts w:ascii="Arial" w:hAnsi="Arial" w:cs="Arial"/>
        </w:rPr>
        <w:t>,</w:t>
      </w:r>
      <w:r w:rsidR="00426EAA" w:rsidRPr="00A9013D">
        <w:rPr>
          <w:rFonts w:ascii="Arial" w:hAnsi="Arial" w:cs="Arial"/>
        </w:rPr>
        <w:t xml:space="preserve"> </w:t>
      </w:r>
      <w:r w:rsidRPr="00A9013D">
        <w:rPr>
          <w:rFonts w:ascii="Arial" w:hAnsi="Arial" w:cs="Arial"/>
        </w:rPr>
        <w:t>dvířek</w:t>
      </w:r>
      <w:r w:rsidR="00B2223B" w:rsidRPr="00A9013D">
        <w:rPr>
          <w:rFonts w:ascii="Arial" w:hAnsi="Arial" w:cs="Arial"/>
        </w:rPr>
        <w:t xml:space="preserve"> </w:t>
      </w:r>
      <w:r w:rsidRPr="00A9013D">
        <w:rPr>
          <w:rFonts w:ascii="Arial" w:hAnsi="Arial" w:cs="Arial"/>
        </w:rPr>
        <w:t>(EMC/EMI)</w:t>
      </w:r>
    </w:p>
    <w:p w14:paraId="18EB7431" w14:textId="77777777" w:rsidR="00B2223B" w:rsidRDefault="00EA336A" w:rsidP="00A213FC">
      <w:pPr>
        <w:numPr>
          <w:ilvl w:val="1"/>
          <w:numId w:val="26"/>
        </w:numPr>
        <w:spacing w:after="0" w:line="240" w:lineRule="auto"/>
        <w:ind w:left="1134" w:right="-141" w:hanging="567"/>
        <w:jc w:val="both"/>
        <w:rPr>
          <w:rFonts w:ascii="Arial" w:hAnsi="Arial" w:cs="Arial"/>
        </w:rPr>
      </w:pPr>
      <w:r w:rsidRPr="00B2529E">
        <w:rPr>
          <w:rFonts w:ascii="Arial" w:hAnsi="Arial" w:cs="Arial"/>
        </w:rPr>
        <w:t>Počet ventilátorů</w:t>
      </w:r>
      <w:r w:rsidRPr="00B2529E">
        <w:rPr>
          <w:rFonts w:ascii="Arial" w:hAnsi="Arial" w:cs="Arial"/>
        </w:rPr>
        <w:tab/>
      </w:r>
      <w:r w:rsidRPr="00B2529E">
        <w:rPr>
          <w:rFonts w:ascii="Arial" w:hAnsi="Arial" w:cs="Arial"/>
        </w:rPr>
        <w:tab/>
      </w:r>
      <w:r w:rsidRPr="00B2529E">
        <w:rPr>
          <w:rFonts w:ascii="Arial" w:hAnsi="Arial" w:cs="Arial"/>
        </w:rPr>
        <w:tab/>
      </w:r>
      <w:r w:rsidRPr="00B2529E">
        <w:rPr>
          <w:rFonts w:ascii="Arial" w:hAnsi="Arial" w:cs="Arial"/>
        </w:rPr>
        <w:tab/>
      </w:r>
      <w:r w:rsidR="00B2223B">
        <w:rPr>
          <w:rFonts w:ascii="Arial" w:hAnsi="Arial" w:cs="Arial"/>
        </w:rPr>
        <w:tab/>
      </w:r>
      <w:r w:rsidRPr="00B2529E">
        <w:rPr>
          <w:rFonts w:ascii="Arial" w:hAnsi="Arial" w:cs="Arial"/>
        </w:rPr>
        <w:t>2, prachové filtry</w:t>
      </w:r>
      <w:r w:rsidR="00DB44E3">
        <w:rPr>
          <w:rFonts w:ascii="Arial" w:hAnsi="Arial" w:cs="Arial"/>
        </w:rPr>
        <w:t xml:space="preserve">, modifikace tiššího </w:t>
      </w:r>
    </w:p>
    <w:p w14:paraId="153D27C9" w14:textId="2BA5F66D" w:rsidR="00EA336A" w:rsidRPr="00DB44E3" w:rsidRDefault="00DB44E3" w:rsidP="00B2223B">
      <w:pPr>
        <w:spacing w:after="0" w:line="240" w:lineRule="auto"/>
        <w:ind w:left="5382" w:right="-141" w:firstLine="282"/>
        <w:jc w:val="both"/>
        <w:rPr>
          <w:rFonts w:ascii="Arial" w:hAnsi="Arial" w:cs="Arial"/>
        </w:rPr>
      </w:pPr>
      <w:r w:rsidRPr="00DB44E3">
        <w:rPr>
          <w:rFonts w:ascii="Arial" w:hAnsi="Arial" w:cs="Arial"/>
        </w:rPr>
        <w:t>chlazení</w:t>
      </w:r>
    </w:p>
    <w:p w14:paraId="78B0EE74" w14:textId="1BD52A72" w:rsidR="00EA336A" w:rsidRDefault="00EA336A" w:rsidP="00A213FC">
      <w:pPr>
        <w:numPr>
          <w:ilvl w:val="1"/>
          <w:numId w:val="26"/>
        </w:numPr>
        <w:spacing w:after="0" w:line="240" w:lineRule="auto"/>
        <w:ind w:left="1134" w:hanging="567"/>
        <w:jc w:val="both"/>
        <w:rPr>
          <w:rFonts w:ascii="Arial" w:hAnsi="Arial" w:cs="Arial"/>
        </w:rPr>
      </w:pPr>
      <w:r w:rsidRPr="00B2529E">
        <w:rPr>
          <w:rFonts w:ascii="Arial" w:hAnsi="Arial" w:cs="Arial"/>
        </w:rPr>
        <w:t>Zdroj ATX o výkonu</w:t>
      </w:r>
      <w:r w:rsidRPr="00B2529E">
        <w:rPr>
          <w:rFonts w:ascii="Arial" w:hAnsi="Arial" w:cs="Arial"/>
        </w:rPr>
        <w:tab/>
      </w:r>
      <w:r w:rsidRPr="00B2529E">
        <w:rPr>
          <w:rFonts w:ascii="Arial" w:hAnsi="Arial" w:cs="Arial"/>
        </w:rPr>
        <w:tab/>
      </w:r>
      <w:r w:rsidRPr="00B2529E">
        <w:rPr>
          <w:rFonts w:ascii="Arial" w:hAnsi="Arial" w:cs="Arial"/>
        </w:rPr>
        <w:tab/>
      </w:r>
      <w:r w:rsidR="00B2223B">
        <w:rPr>
          <w:rFonts w:ascii="Arial" w:hAnsi="Arial" w:cs="Arial"/>
        </w:rPr>
        <w:tab/>
      </w:r>
      <w:r w:rsidRPr="00B2529E">
        <w:rPr>
          <w:rFonts w:ascii="Arial" w:hAnsi="Arial" w:cs="Arial"/>
        </w:rPr>
        <w:t>min. 650 W s aktivním PFC</w:t>
      </w:r>
    </w:p>
    <w:p w14:paraId="483ACB88" w14:textId="2F560A63" w:rsidR="00DB44E3" w:rsidRDefault="00DB44E3" w:rsidP="00A213FC">
      <w:pPr>
        <w:numPr>
          <w:ilvl w:val="1"/>
          <w:numId w:val="26"/>
        </w:numPr>
        <w:spacing w:after="0" w:line="240" w:lineRule="auto"/>
        <w:ind w:left="1134" w:hanging="567"/>
        <w:jc w:val="both"/>
        <w:rPr>
          <w:rFonts w:ascii="Arial" w:hAnsi="Arial" w:cs="Arial"/>
        </w:rPr>
      </w:pPr>
      <w:r>
        <w:rPr>
          <w:rFonts w:ascii="Arial" w:hAnsi="Arial" w:cs="Arial"/>
        </w:rPr>
        <w:t>COM porty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="00B2223B">
        <w:rPr>
          <w:rFonts w:ascii="Arial" w:hAnsi="Arial" w:cs="Arial"/>
        </w:rPr>
        <w:tab/>
      </w:r>
      <w:r>
        <w:rPr>
          <w:rFonts w:ascii="Arial" w:hAnsi="Arial" w:cs="Arial"/>
        </w:rPr>
        <w:t>min. 8x (PCI karta/y</w:t>
      </w:r>
      <w:r w:rsidR="006161DA">
        <w:rPr>
          <w:rFonts w:ascii="Arial" w:hAnsi="Arial" w:cs="Arial"/>
        </w:rPr>
        <w:t>)</w:t>
      </w:r>
    </w:p>
    <w:p w14:paraId="68196F8B" w14:textId="745968AB" w:rsidR="00EA336A" w:rsidRDefault="00EA336A" w:rsidP="00A213FC">
      <w:pPr>
        <w:numPr>
          <w:ilvl w:val="1"/>
          <w:numId w:val="26"/>
        </w:numPr>
        <w:spacing w:after="0" w:line="240" w:lineRule="auto"/>
        <w:ind w:left="1134" w:hanging="567"/>
        <w:jc w:val="both"/>
        <w:rPr>
          <w:rFonts w:ascii="Arial" w:hAnsi="Arial" w:cs="Arial"/>
        </w:rPr>
      </w:pPr>
      <w:r w:rsidRPr="006C5DEC">
        <w:rPr>
          <w:rFonts w:ascii="Arial" w:hAnsi="Arial" w:cs="Arial"/>
        </w:rPr>
        <w:t>Operační systém</w:t>
      </w:r>
      <w:r w:rsidRPr="006C5DEC">
        <w:rPr>
          <w:rFonts w:ascii="Arial" w:hAnsi="Arial" w:cs="Arial"/>
        </w:rPr>
        <w:tab/>
      </w:r>
      <w:r w:rsidRPr="006C5DEC">
        <w:rPr>
          <w:rFonts w:ascii="Arial" w:hAnsi="Arial" w:cs="Arial"/>
        </w:rPr>
        <w:tab/>
      </w:r>
      <w:r w:rsidRPr="006C5DEC"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="00B2223B">
        <w:rPr>
          <w:rFonts w:ascii="Arial" w:hAnsi="Arial" w:cs="Arial"/>
        </w:rPr>
        <w:tab/>
      </w:r>
      <w:r w:rsidRPr="006C5DEC">
        <w:rPr>
          <w:rFonts w:ascii="Arial" w:hAnsi="Arial" w:cs="Arial"/>
        </w:rPr>
        <w:t>MS WINDOWS 11 PRO CZ 64 bit</w:t>
      </w:r>
    </w:p>
    <w:p w14:paraId="0FB78278" w14:textId="77777777" w:rsidR="00B32E76" w:rsidRDefault="00B32E76" w:rsidP="00EA336A">
      <w:pPr>
        <w:spacing w:after="0" w:line="240" w:lineRule="auto"/>
        <w:ind w:left="1134"/>
        <w:jc w:val="both"/>
        <w:rPr>
          <w:rFonts w:ascii="Arial" w:hAnsi="Arial" w:cs="Arial"/>
        </w:rPr>
      </w:pPr>
    </w:p>
    <w:p w14:paraId="34CE0A41" w14:textId="77777777" w:rsidR="004D6A20" w:rsidRDefault="004D6A20" w:rsidP="007248C0">
      <w:pPr>
        <w:spacing w:after="0" w:line="266" w:lineRule="auto"/>
        <w:rPr>
          <w:rFonts w:ascii="Arial" w:hAnsi="Arial" w:cs="Arial"/>
          <w:lang w:eastAsia="cs-CZ"/>
        </w:rPr>
      </w:pPr>
    </w:p>
    <w:p w14:paraId="4544B9E6" w14:textId="1465D932" w:rsidR="007248C0" w:rsidRPr="00CF50BE" w:rsidRDefault="00334EDE" w:rsidP="00A213FC">
      <w:pPr>
        <w:pStyle w:val="Odstavecseseznamem"/>
        <w:numPr>
          <w:ilvl w:val="1"/>
          <w:numId w:val="1"/>
        </w:numPr>
        <w:spacing w:after="120" w:line="240" w:lineRule="auto"/>
        <w:ind w:left="426" w:hanging="426"/>
        <w:jc w:val="both"/>
        <w:rPr>
          <w:rFonts w:ascii="Arial" w:eastAsia="Times New Roman" w:hAnsi="Arial" w:cs="Arial"/>
          <w:u w:val="single"/>
          <w:lang w:eastAsia="cs-CZ"/>
        </w:rPr>
      </w:pPr>
      <w:r>
        <w:rPr>
          <w:rFonts w:ascii="Arial" w:hAnsi="Arial" w:cs="Arial"/>
          <w:b/>
          <w:bCs/>
        </w:rPr>
        <w:t>Náhrada</w:t>
      </w:r>
      <w:r w:rsidR="00CF50BE" w:rsidRPr="5C290342">
        <w:rPr>
          <w:rFonts w:ascii="Arial" w:hAnsi="Arial" w:cs="Arial"/>
          <w:b/>
          <w:bCs/>
        </w:rPr>
        <w:t xml:space="preserve"> </w:t>
      </w:r>
      <w:r w:rsidR="00173F79" w:rsidRPr="5C290342">
        <w:rPr>
          <w:rFonts w:ascii="Arial" w:hAnsi="Arial" w:cs="Arial"/>
          <w:b/>
          <w:bCs/>
        </w:rPr>
        <w:t>v</w:t>
      </w:r>
      <w:r w:rsidR="004C3C41" w:rsidRPr="5C290342">
        <w:rPr>
          <w:rFonts w:ascii="Arial" w:hAnsi="Arial" w:cs="Arial"/>
          <w:b/>
          <w:bCs/>
        </w:rPr>
        <w:t>ysokofrekvenční</w:t>
      </w:r>
      <w:r w:rsidR="00173F79" w:rsidRPr="5C290342">
        <w:rPr>
          <w:rFonts w:ascii="Arial" w:hAnsi="Arial" w:cs="Arial"/>
          <w:b/>
          <w:bCs/>
        </w:rPr>
        <w:t xml:space="preserve"> kabeláže</w:t>
      </w:r>
      <w:r w:rsidR="00CF50BE" w:rsidRPr="5C290342">
        <w:rPr>
          <w:rFonts w:ascii="Arial" w:hAnsi="Arial" w:cs="Arial"/>
          <w:b/>
          <w:bCs/>
        </w:rPr>
        <w:t xml:space="preserve"> </w:t>
      </w:r>
    </w:p>
    <w:p w14:paraId="6CF258BD" w14:textId="77777777" w:rsidR="00420AD3" w:rsidRPr="00420AD3" w:rsidRDefault="007248C0" w:rsidP="00420AD3">
      <w:pPr>
        <w:spacing w:after="120" w:line="240" w:lineRule="auto"/>
        <w:ind w:left="567" w:hanging="567"/>
        <w:jc w:val="both"/>
        <w:rPr>
          <w:rFonts w:ascii="Arial" w:hAnsi="Arial" w:cs="Arial"/>
          <w:u w:val="single"/>
        </w:rPr>
      </w:pPr>
      <w:r w:rsidRPr="00420AD3">
        <w:rPr>
          <w:rFonts w:ascii="Arial" w:hAnsi="Arial" w:cs="Arial"/>
          <w:lang w:eastAsia="cs-CZ"/>
        </w:rPr>
        <w:t>8.1</w:t>
      </w:r>
      <w:r w:rsidR="00BD11C6">
        <w:rPr>
          <w:rFonts w:ascii="Arial" w:hAnsi="Arial" w:cs="Arial"/>
          <w:lang w:eastAsia="cs-CZ"/>
        </w:rPr>
        <w:t>.</w:t>
      </w:r>
      <w:r w:rsidR="00420AD3">
        <w:rPr>
          <w:rFonts w:ascii="Arial" w:hAnsi="Arial" w:cs="Arial"/>
          <w:lang w:eastAsia="cs-CZ"/>
        </w:rPr>
        <w:tab/>
      </w:r>
      <w:r w:rsidR="00420AD3" w:rsidRPr="00420AD3">
        <w:rPr>
          <w:rFonts w:ascii="Arial" w:hAnsi="Arial" w:cs="Arial"/>
          <w:u w:val="single"/>
        </w:rPr>
        <w:t>Hlavní koaxiální svody mezi AS</w:t>
      </w:r>
      <w:r w:rsidR="00B91687">
        <w:rPr>
          <w:rFonts w:ascii="Arial" w:hAnsi="Arial" w:cs="Arial"/>
          <w:u w:val="single"/>
        </w:rPr>
        <w:t xml:space="preserve"> na stožáru 32</w:t>
      </w:r>
      <w:r w:rsidR="00186108">
        <w:rPr>
          <w:rFonts w:ascii="Arial" w:hAnsi="Arial" w:cs="Arial"/>
          <w:u w:val="single"/>
        </w:rPr>
        <w:t xml:space="preserve"> </w:t>
      </w:r>
      <w:r w:rsidR="00B91687">
        <w:rPr>
          <w:rFonts w:ascii="Arial" w:hAnsi="Arial" w:cs="Arial"/>
          <w:u w:val="single"/>
        </w:rPr>
        <w:t>m</w:t>
      </w:r>
      <w:r w:rsidR="00420AD3" w:rsidRPr="00420AD3">
        <w:rPr>
          <w:rFonts w:ascii="Arial" w:hAnsi="Arial" w:cs="Arial"/>
          <w:u w:val="single"/>
        </w:rPr>
        <w:t xml:space="preserve"> a </w:t>
      </w:r>
      <w:r w:rsidR="00B91687">
        <w:rPr>
          <w:rFonts w:ascii="Arial" w:hAnsi="Arial" w:cs="Arial"/>
          <w:u w:val="single"/>
        </w:rPr>
        <w:t xml:space="preserve">technologickou skříní č. 1 na </w:t>
      </w:r>
      <w:r w:rsidR="009E74E5">
        <w:rPr>
          <w:rFonts w:ascii="Arial" w:hAnsi="Arial" w:cs="Arial"/>
          <w:u w:val="single"/>
        </w:rPr>
        <w:t>sále pro monitorování na OMRS Tehov</w:t>
      </w:r>
    </w:p>
    <w:p w14:paraId="69DDBEA7" w14:textId="5969E819" w:rsidR="00420AD3" w:rsidRPr="005B54DC" w:rsidRDefault="00420AD3" w:rsidP="00A213FC">
      <w:pPr>
        <w:pStyle w:val="Odstavecseseznamem"/>
        <w:numPr>
          <w:ilvl w:val="1"/>
          <w:numId w:val="28"/>
        </w:numPr>
        <w:spacing w:after="0" w:line="240" w:lineRule="auto"/>
        <w:ind w:left="851"/>
        <w:jc w:val="both"/>
        <w:rPr>
          <w:rFonts w:ascii="Arial" w:hAnsi="Arial" w:cs="Arial"/>
          <w:bCs/>
        </w:rPr>
      </w:pPr>
      <w:r w:rsidRPr="005B54DC">
        <w:rPr>
          <w:rFonts w:ascii="Arial" w:hAnsi="Arial" w:cs="Arial"/>
          <w:bCs/>
        </w:rPr>
        <w:t>Horní pracovní kmitočet</w:t>
      </w:r>
      <w:r w:rsidRPr="005B54DC">
        <w:rPr>
          <w:rFonts w:ascii="Arial" w:hAnsi="Arial" w:cs="Arial"/>
          <w:bCs/>
        </w:rPr>
        <w:tab/>
      </w:r>
      <w:r w:rsidRPr="005B54DC">
        <w:rPr>
          <w:rFonts w:ascii="Arial" w:hAnsi="Arial" w:cs="Arial"/>
          <w:bCs/>
        </w:rPr>
        <w:tab/>
      </w:r>
      <w:r w:rsidRPr="005B54DC">
        <w:rPr>
          <w:rFonts w:ascii="Arial" w:hAnsi="Arial" w:cs="Arial"/>
          <w:bCs/>
        </w:rPr>
        <w:tab/>
      </w:r>
      <w:r w:rsidR="00B2223B">
        <w:rPr>
          <w:rFonts w:ascii="Arial" w:hAnsi="Arial" w:cs="Arial"/>
          <w:bCs/>
        </w:rPr>
        <w:tab/>
      </w:r>
      <w:r w:rsidRPr="005B54DC">
        <w:rPr>
          <w:rFonts w:ascii="Arial" w:hAnsi="Arial" w:cs="Arial"/>
          <w:bCs/>
        </w:rPr>
        <w:t>min. 8 GHz</w:t>
      </w:r>
    </w:p>
    <w:p w14:paraId="0EBEF0DA" w14:textId="65BD524E" w:rsidR="00420AD3" w:rsidRPr="003F7B1E" w:rsidRDefault="00420AD3" w:rsidP="00A213FC">
      <w:pPr>
        <w:pStyle w:val="Odstavecseseznamem"/>
        <w:numPr>
          <w:ilvl w:val="1"/>
          <w:numId w:val="28"/>
        </w:numPr>
        <w:spacing w:after="0" w:line="240" w:lineRule="auto"/>
        <w:ind w:left="851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I</w:t>
      </w:r>
      <w:r w:rsidRPr="005B54DC">
        <w:rPr>
          <w:rFonts w:ascii="Arial" w:hAnsi="Arial" w:cs="Arial"/>
          <w:bCs/>
        </w:rPr>
        <w:t>mpedance</w:t>
      </w:r>
      <w:r w:rsidRPr="005B54DC">
        <w:rPr>
          <w:rFonts w:ascii="Arial" w:hAnsi="Arial" w:cs="Arial"/>
          <w:bCs/>
        </w:rPr>
        <w:tab/>
      </w:r>
      <w:r w:rsidRPr="005B54DC">
        <w:rPr>
          <w:rFonts w:ascii="Arial" w:hAnsi="Arial" w:cs="Arial"/>
          <w:bCs/>
        </w:rPr>
        <w:tab/>
      </w:r>
      <w:r w:rsidRPr="005B54DC">
        <w:rPr>
          <w:rFonts w:ascii="Arial" w:hAnsi="Arial" w:cs="Arial"/>
          <w:bCs/>
        </w:rPr>
        <w:tab/>
      </w:r>
      <w:r w:rsidRPr="005B54DC">
        <w:rPr>
          <w:rFonts w:ascii="Arial" w:hAnsi="Arial" w:cs="Arial"/>
          <w:bCs/>
        </w:rPr>
        <w:tab/>
      </w:r>
      <w:r w:rsidRPr="005B54DC">
        <w:rPr>
          <w:rFonts w:ascii="Arial" w:hAnsi="Arial" w:cs="Arial"/>
          <w:bCs/>
        </w:rPr>
        <w:tab/>
      </w:r>
      <w:r w:rsidRPr="005B54DC">
        <w:rPr>
          <w:rFonts w:ascii="Arial" w:hAnsi="Arial" w:cs="Arial"/>
          <w:bCs/>
        </w:rPr>
        <w:tab/>
        <w:t>50 Ω</w:t>
      </w:r>
    </w:p>
    <w:p w14:paraId="3B47D10E" w14:textId="715D7DD4" w:rsidR="00420AD3" w:rsidRPr="003F7B1E" w:rsidRDefault="00420AD3" w:rsidP="00A213FC">
      <w:pPr>
        <w:pStyle w:val="Odstavecseseznamem"/>
        <w:numPr>
          <w:ilvl w:val="1"/>
          <w:numId w:val="28"/>
        </w:numPr>
        <w:spacing w:after="0" w:line="240" w:lineRule="auto"/>
        <w:ind w:left="851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Stínění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proofErr w:type="spellStart"/>
      <w:r>
        <w:rPr>
          <w:rFonts w:ascii="Arial" w:hAnsi="Arial" w:cs="Arial"/>
          <w:bCs/>
        </w:rPr>
        <w:t>Cu</w:t>
      </w:r>
      <w:proofErr w:type="spellEnd"/>
      <w:r>
        <w:rPr>
          <w:rFonts w:ascii="Arial" w:hAnsi="Arial" w:cs="Arial"/>
          <w:bCs/>
        </w:rPr>
        <w:t>/vlnovec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</w:p>
    <w:p w14:paraId="76BE34CA" w14:textId="77777777" w:rsidR="00420AD3" w:rsidRPr="005B54DC" w:rsidRDefault="00420AD3" w:rsidP="00A213FC">
      <w:pPr>
        <w:pStyle w:val="Odstavecseseznamem"/>
        <w:numPr>
          <w:ilvl w:val="1"/>
          <w:numId w:val="28"/>
        </w:numPr>
        <w:spacing w:after="120" w:line="240" w:lineRule="auto"/>
        <w:ind w:left="851"/>
        <w:contextualSpacing w:val="0"/>
        <w:jc w:val="both"/>
        <w:rPr>
          <w:rFonts w:ascii="Arial" w:hAnsi="Arial" w:cs="Arial"/>
          <w:bCs/>
          <w:u w:val="single"/>
        </w:rPr>
      </w:pPr>
      <w:r>
        <w:rPr>
          <w:rFonts w:ascii="Arial" w:hAnsi="Arial" w:cs="Arial"/>
          <w:bCs/>
        </w:rPr>
        <w:t xml:space="preserve">Útlum na kmitočtu </w:t>
      </w:r>
    </w:p>
    <w:p w14:paraId="2CD424FF" w14:textId="6A274D70" w:rsidR="00420AD3" w:rsidRPr="005B54DC" w:rsidRDefault="00420AD3" w:rsidP="00A223C4">
      <w:pPr>
        <w:pStyle w:val="Odstavecseseznamem"/>
        <w:spacing w:after="0" w:line="240" w:lineRule="auto"/>
        <w:ind w:left="1843"/>
        <w:jc w:val="both"/>
        <w:rPr>
          <w:rFonts w:ascii="Arial" w:hAnsi="Arial" w:cs="Arial"/>
          <w:bCs/>
          <w:u w:val="single"/>
        </w:rPr>
      </w:pPr>
      <w:r>
        <w:rPr>
          <w:rFonts w:ascii="Arial" w:hAnsi="Arial" w:cs="Arial"/>
          <w:bCs/>
        </w:rPr>
        <w:t>f = 100 MHz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max. 2,2 dB/100 m</w:t>
      </w:r>
    </w:p>
    <w:p w14:paraId="28873B4A" w14:textId="2B9F7077" w:rsidR="00420AD3" w:rsidRPr="003F7B1E" w:rsidRDefault="00420AD3" w:rsidP="00A223C4">
      <w:pPr>
        <w:pStyle w:val="Odstavecseseznamem"/>
        <w:spacing w:after="0" w:line="240" w:lineRule="auto"/>
        <w:ind w:left="1843"/>
        <w:jc w:val="both"/>
        <w:rPr>
          <w:rFonts w:ascii="Arial" w:hAnsi="Arial" w:cs="Arial"/>
          <w:bCs/>
        </w:rPr>
      </w:pPr>
      <w:r w:rsidRPr="005B54DC">
        <w:rPr>
          <w:rFonts w:ascii="Arial" w:hAnsi="Arial" w:cs="Arial"/>
          <w:bCs/>
        </w:rPr>
        <w:t>f</w:t>
      </w:r>
      <w:r>
        <w:rPr>
          <w:rFonts w:ascii="Arial" w:hAnsi="Arial" w:cs="Arial"/>
          <w:bCs/>
        </w:rPr>
        <w:t xml:space="preserve"> </w:t>
      </w:r>
      <w:r w:rsidRPr="005B54DC">
        <w:rPr>
          <w:rFonts w:ascii="Arial" w:hAnsi="Arial" w:cs="Arial"/>
          <w:bCs/>
        </w:rPr>
        <w:t>= 1 GHz</w:t>
      </w:r>
      <w:r w:rsidRPr="005B54DC">
        <w:rPr>
          <w:rFonts w:ascii="Arial" w:hAnsi="Arial" w:cs="Arial"/>
          <w:bCs/>
        </w:rPr>
        <w:tab/>
      </w:r>
      <w:r w:rsidRPr="005B54DC">
        <w:rPr>
          <w:rFonts w:ascii="Arial" w:hAnsi="Arial" w:cs="Arial"/>
          <w:bCs/>
        </w:rPr>
        <w:tab/>
      </w:r>
      <w:r w:rsidRPr="005B54DC">
        <w:rPr>
          <w:rFonts w:ascii="Arial" w:hAnsi="Arial" w:cs="Arial"/>
          <w:bCs/>
        </w:rPr>
        <w:tab/>
      </w:r>
      <w:r w:rsidRPr="005B54DC">
        <w:rPr>
          <w:rFonts w:ascii="Arial" w:hAnsi="Arial" w:cs="Arial"/>
          <w:bCs/>
        </w:rPr>
        <w:tab/>
      </w:r>
      <w:r w:rsidRPr="005B54DC">
        <w:rPr>
          <w:rFonts w:ascii="Arial" w:hAnsi="Arial" w:cs="Arial"/>
          <w:bCs/>
        </w:rPr>
        <w:tab/>
        <w:t>max. 7,5 dB/100 m</w:t>
      </w:r>
    </w:p>
    <w:p w14:paraId="7B721E2D" w14:textId="07000A62" w:rsidR="00420AD3" w:rsidRPr="003E131A" w:rsidRDefault="00420AD3" w:rsidP="00A223C4">
      <w:pPr>
        <w:pStyle w:val="Odstavecseseznamem"/>
        <w:spacing w:after="0" w:line="240" w:lineRule="auto"/>
        <w:ind w:left="1843"/>
        <w:jc w:val="both"/>
        <w:rPr>
          <w:rFonts w:ascii="Arial" w:hAnsi="Arial" w:cs="Arial"/>
          <w:bCs/>
          <w:u w:val="single"/>
        </w:rPr>
      </w:pPr>
      <w:r>
        <w:rPr>
          <w:rFonts w:ascii="Arial" w:hAnsi="Arial" w:cs="Arial"/>
          <w:bCs/>
        </w:rPr>
        <w:t>f = 8 GHz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max. 24 dB/100 m</w:t>
      </w:r>
      <w:r w:rsidRPr="005B54DC">
        <w:rPr>
          <w:rFonts w:ascii="Arial" w:hAnsi="Arial" w:cs="Arial"/>
        </w:rPr>
        <w:tab/>
      </w:r>
      <w:r w:rsidRPr="005B54DC">
        <w:rPr>
          <w:rFonts w:ascii="Arial" w:hAnsi="Arial" w:cs="Arial"/>
        </w:rPr>
        <w:tab/>
      </w:r>
      <w:r w:rsidRPr="005B54DC">
        <w:rPr>
          <w:rFonts w:ascii="Arial" w:hAnsi="Arial" w:cs="Arial"/>
        </w:rPr>
        <w:tab/>
      </w:r>
      <w:r w:rsidRPr="005B54DC">
        <w:rPr>
          <w:rFonts w:ascii="Arial" w:hAnsi="Arial" w:cs="Arial"/>
        </w:rPr>
        <w:tab/>
      </w:r>
    </w:p>
    <w:p w14:paraId="6A30F1C1" w14:textId="7F4F8D8F" w:rsidR="00420AD3" w:rsidRPr="00420AD3" w:rsidRDefault="00420AD3" w:rsidP="00420AD3">
      <w:pPr>
        <w:spacing w:after="120" w:line="240" w:lineRule="auto"/>
        <w:ind w:left="567" w:hanging="567"/>
        <w:jc w:val="both"/>
        <w:rPr>
          <w:rFonts w:ascii="Arial" w:hAnsi="Arial" w:cs="Arial"/>
          <w:u w:val="single"/>
        </w:rPr>
      </w:pPr>
      <w:r w:rsidRPr="005474C5">
        <w:rPr>
          <w:rFonts w:ascii="Arial" w:hAnsi="Arial" w:cs="Arial"/>
        </w:rPr>
        <w:t>8.2</w:t>
      </w:r>
      <w:r w:rsidR="00BD11C6">
        <w:rPr>
          <w:rFonts w:ascii="Arial" w:hAnsi="Arial" w:cs="Arial"/>
        </w:rPr>
        <w:t>.</w:t>
      </w:r>
      <w:r w:rsidRPr="005474C5">
        <w:rPr>
          <w:rFonts w:ascii="Arial" w:hAnsi="Arial" w:cs="Arial"/>
        </w:rPr>
        <w:tab/>
      </w:r>
      <w:r w:rsidRPr="00420AD3">
        <w:rPr>
          <w:rFonts w:ascii="Arial" w:hAnsi="Arial" w:cs="Arial"/>
          <w:u w:val="single"/>
        </w:rPr>
        <w:t>Koaxiální kabely</w:t>
      </w:r>
      <w:r w:rsidR="009E74E5">
        <w:rPr>
          <w:rFonts w:ascii="Arial" w:hAnsi="Arial" w:cs="Arial"/>
          <w:u w:val="single"/>
        </w:rPr>
        <w:t xml:space="preserve"> od FU</w:t>
      </w:r>
      <w:r w:rsidRPr="00420AD3">
        <w:rPr>
          <w:rFonts w:ascii="Arial" w:hAnsi="Arial" w:cs="Arial"/>
          <w:u w:val="single"/>
        </w:rPr>
        <w:t xml:space="preserve"> k</w:t>
      </w:r>
      <w:r w:rsidR="009E74E5">
        <w:rPr>
          <w:rFonts w:ascii="Arial" w:hAnsi="Arial" w:cs="Arial"/>
          <w:u w:val="single"/>
        </w:rPr>
        <w:t> </w:t>
      </w:r>
      <w:r w:rsidRPr="00420AD3">
        <w:rPr>
          <w:rFonts w:ascii="Arial" w:hAnsi="Arial" w:cs="Arial"/>
          <w:u w:val="single"/>
        </w:rPr>
        <w:t>anténá</w:t>
      </w:r>
      <w:r w:rsidR="009E74E5">
        <w:rPr>
          <w:rFonts w:ascii="Arial" w:hAnsi="Arial" w:cs="Arial"/>
          <w:u w:val="single"/>
        </w:rPr>
        <w:t xml:space="preserve">m   </w:t>
      </w:r>
      <w:r w:rsidRPr="00420AD3">
        <w:rPr>
          <w:rFonts w:ascii="Arial" w:hAnsi="Arial" w:cs="Arial"/>
          <w:u w:val="single"/>
        </w:rPr>
        <w:t xml:space="preserve"> </w:t>
      </w:r>
    </w:p>
    <w:p w14:paraId="64DDEDDB" w14:textId="01485011" w:rsidR="00420AD3" w:rsidRPr="00064459" w:rsidRDefault="00420AD3" w:rsidP="00A213FC">
      <w:pPr>
        <w:pStyle w:val="Odstavecseseznamem"/>
        <w:numPr>
          <w:ilvl w:val="1"/>
          <w:numId w:val="27"/>
        </w:numPr>
        <w:spacing w:after="0" w:line="240" w:lineRule="auto"/>
        <w:ind w:left="851"/>
        <w:jc w:val="both"/>
        <w:rPr>
          <w:rFonts w:ascii="Arial" w:hAnsi="Arial" w:cs="Arial"/>
          <w:bCs/>
        </w:rPr>
      </w:pPr>
      <w:r w:rsidRPr="00064459">
        <w:rPr>
          <w:rFonts w:ascii="Arial" w:hAnsi="Arial" w:cs="Arial"/>
          <w:bCs/>
        </w:rPr>
        <w:t>Horní pracovní kmitočet</w:t>
      </w:r>
      <w:r w:rsidRPr="00064459">
        <w:rPr>
          <w:rFonts w:ascii="Arial" w:hAnsi="Arial" w:cs="Arial"/>
          <w:bCs/>
        </w:rPr>
        <w:tab/>
      </w:r>
      <w:r w:rsidRPr="00064459">
        <w:rPr>
          <w:rFonts w:ascii="Arial" w:hAnsi="Arial" w:cs="Arial"/>
          <w:bCs/>
        </w:rPr>
        <w:tab/>
      </w:r>
      <w:r w:rsidRPr="00064459">
        <w:rPr>
          <w:rFonts w:ascii="Arial" w:hAnsi="Arial" w:cs="Arial"/>
          <w:bCs/>
        </w:rPr>
        <w:tab/>
      </w:r>
      <w:r w:rsidRPr="00064459">
        <w:rPr>
          <w:rFonts w:ascii="Arial" w:hAnsi="Arial" w:cs="Arial"/>
          <w:bCs/>
        </w:rPr>
        <w:tab/>
        <w:t>min. 6 GHz</w:t>
      </w:r>
    </w:p>
    <w:p w14:paraId="475889B7" w14:textId="477A7FEF" w:rsidR="00420AD3" w:rsidRDefault="00420AD3" w:rsidP="00A213FC">
      <w:pPr>
        <w:pStyle w:val="Odstavecseseznamem"/>
        <w:numPr>
          <w:ilvl w:val="1"/>
          <w:numId w:val="27"/>
        </w:numPr>
        <w:spacing w:after="0" w:line="240" w:lineRule="auto"/>
        <w:ind w:left="851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I</w:t>
      </w:r>
      <w:r w:rsidRPr="005B54DC">
        <w:rPr>
          <w:rFonts w:ascii="Arial" w:hAnsi="Arial" w:cs="Arial"/>
          <w:bCs/>
        </w:rPr>
        <w:t>mpedance</w:t>
      </w:r>
      <w:r w:rsidRPr="005B54DC">
        <w:rPr>
          <w:rFonts w:ascii="Arial" w:hAnsi="Arial" w:cs="Arial"/>
          <w:bCs/>
        </w:rPr>
        <w:tab/>
      </w:r>
      <w:r w:rsidRPr="005B54DC">
        <w:rPr>
          <w:rFonts w:ascii="Arial" w:hAnsi="Arial" w:cs="Arial"/>
          <w:bCs/>
        </w:rPr>
        <w:tab/>
      </w:r>
      <w:r w:rsidRPr="005B54DC">
        <w:rPr>
          <w:rFonts w:ascii="Arial" w:hAnsi="Arial" w:cs="Arial"/>
          <w:bCs/>
        </w:rPr>
        <w:tab/>
      </w:r>
      <w:r w:rsidRPr="005B54DC">
        <w:rPr>
          <w:rFonts w:ascii="Arial" w:hAnsi="Arial" w:cs="Arial"/>
          <w:bCs/>
        </w:rPr>
        <w:tab/>
      </w:r>
      <w:r w:rsidRPr="005B54DC">
        <w:rPr>
          <w:rFonts w:ascii="Arial" w:hAnsi="Arial" w:cs="Arial"/>
          <w:bCs/>
        </w:rPr>
        <w:tab/>
      </w:r>
      <w:r w:rsidRPr="005B54DC">
        <w:rPr>
          <w:rFonts w:ascii="Arial" w:hAnsi="Arial" w:cs="Arial"/>
          <w:bCs/>
        </w:rPr>
        <w:tab/>
        <w:t>50 Ω</w:t>
      </w:r>
    </w:p>
    <w:p w14:paraId="57FCF42C" w14:textId="02B65ED1" w:rsidR="00420AD3" w:rsidRPr="003E131A" w:rsidRDefault="00420AD3" w:rsidP="00A213FC">
      <w:pPr>
        <w:pStyle w:val="Odstavecseseznamem"/>
        <w:numPr>
          <w:ilvl w:val="1"/>
          <w:numId w:val="27"/>
        </w:numPr>
        <w:spacing w:after="0" w:line="240" w:lineRule="auto"/>
        <w:ind w:left="851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Stínění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proofErr w:type="spellStart"/>
      <w:r>
        <w:rPr>
          <w:rFonts w:ascii="Arial" w:hAnsi="Arial" w:cs="Arial"/>
          <w:bCs/>
        </w:rPr>
        <w:t>Cu</w:t>
      </w:r>
      <w:proofErr w:type="spellEnd"/>
      <w:r>
        <w:rPr>
          <w:rFonts w:ascii="Arial" w:hAnsi="Arial" w:cs="Arial"/>
          <w:bCs/>
        </w:rPr>
        <w:t>/dvojité</w:t>
      </w:r>
    </w:p>
    <w:p w14:paraId="4FD6D4D0" w14:textId="77777777" w:rsidR="00420AD3" w:rsidRPr="003E131A" w:rsidRDefault="00420AD3" w:rsidP="00A213FC">
      <w:pPr>
        <w:pStyle w:val="Odstavecseseznamem"/>
        <w:numPr>
          <w:ilvl w:val="1"/>
          <w:numId w:val="27"/>
        </w:numPr>
        <w:spacing w:after="120" w:line="240" w:lineRule="auto"/>
        <w:ind w:left="851"/>
        <w:contextualSpacing w:val="0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Útlum na kmitočtu </w:t>
      </w:r>
    </w:p>
    <w:p w14:paraId="657A20BD" w14:textId="68DE268E" w:rsidR="00420AD3" w:rsidRPr="003E131A" w:rsidRDefault="00420AD3" w:rsidP="00A223C4">
      <w:pPr>
        <w:pStyle w:val="Odstavecseseznamem"/>
        <w:spacing w:after="0" w:line="240" w:lineRule="auto"/>
        <w:ind w:left="1843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f =100 MHz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max. 3,5 dB/100 m</w:t>
      </w:r>
    </w:p>
    <w:p w14:paraId="6E0D3636" w14:textId="3F665AC5" w:rsidR="00420AD3" w:rsidRPr="003E131A" w:rsidRDefault="00420AD3" w:rsidP="00A223C4">
      <w:pPr>
        <w:pStyle w:val="Odstavecseseznamem"/>
        <w:spacing w:after="0" w:line="240" w:lineRule="auto"/>
        <w:ind w:left="1843"/>
        <w:jc w:val="both"/>
        <w:rPr>
          <w:rFonts w:ascii="Arial" w:hAnsi="Arial" w:cs="Arial"/>
          <w:bCs/>
        </w:rPr>
      </w:pPr>
      <w:r w:rsidRPr="005B54DC">
        <w:rPr>
          <w:rFonts w:ascii="Arial" w:hAnsi="Arial" w:cs="Arial"/>
          <w:bCs/>
        </w:rPr>
        <w:t>f</w:t>
      </w:r>
      <w:r>
        <w:rPr>
          <w:rFonts w:ascii="Arial" w:hAnsi="Arial" w:cs="Arial"/>
          <w:bCs/>
        </w:rPr>
        <w:t xml:space="preserve"> </w:t>
      </w:r>
      <w:r w:rsidRPr="005B54DC">
        <w:rPr>
          <w:rFonts w:ascii="Arial" w:hAnsi="Arial" w:cs="Arial"/>
          <w:bCs/>
        </w:rPr>
        <w:t>= 1 GHz</w:t>
      </w:r>
      <w:r w:rsidRPr="005B54DC">
        <w:rPr>
          <w:rFonts w:ascii="Arial" w:hAnsi="Arial" w:cs="Arial"/>
          <w:bCs/>
        </w:rPr>
        <w:tab/>
      </w:r>
      <w:r w:rsidRPr="005B54DC">
        <w:rPr>
          <w:rFonts w:ascii="Arial" w:hAnsi="Arial" w:cs="Arial"/>
          <w:bCs/>
        </w:rPr>
        <w:tab/>
      </w:r>
      <w:r w:rsidRPr="005B54DC">
        <w:rPr>
          <w:rFonts w:ascii="Arial" w:hAnsi="Arial" w:cs="Arial"/>
          <w:bCs/>
        </w:rPr>
        <w:tab/>
      </w:r>
      <w:r w:rsidRPr="005B54DC">
        <w:rPr>
          <w:rFonts w:ascii="Arial" w:hAnsi="Arial" w:cs="Arial"/>
          <w:bCs/>
        </w:rPr>
        <w:tab/>
      </w:r>
      <w:r w:rsidRPr="005B54DC">
        <w:rPr>
          <w:rFonts w:ascii="Arial" w:hAnsi="Arial" w:cs="Arial"/>
          <w:bCs/>
        </w:rPr>
        <w:tab/>
        <w:t xml:space="preserve">max. </w:t>
      </w:r>
      <w:r>
        <w:rPr>
          <w:rFonts w:ascii="Arial" w:hAnsi="Arial" w:cs="Arial"/>
          <w:bCs/>
        </w:rPr>
        <w:t>12</w:t>
      </w:r>
      <w:r w:rsidRPr="005B54DC">
        <w:rPr>
          <w:rFonts w:ascii="Arial" w:hAnsi="Arial" w:cs="Arial"/>
          <w:bCs/>
        </w:rPr>
        <w:t xml:space="preserve"> dB/100 m</w:t>
      </w:r>
    </w:p>
    <w:p w14:paraId="09AC7B0E" w14:textId="42D0E44A" w:rsidR="00420AD3" w:rsidRDefault="00420AD3" w:rsidP="00A223C4">
      <w:pPr>
        <w:pStyle w:val="Odstavecseseznamem"/>
        <w:spacing w:after="0" w:line="240" w:lineRule="auto"/>
        <w:ind w:left="1843"/>
        <w:jc w:val="both"/>
        <w:rPr>
          <w:rFonts w:ascii="Arial" w:hAnsi="Arial" w:cs="Arial"/>
          <w:bCs/>
        </w:rPr>
      </w:pPr>
      <w:r w:rsidRPr="003E131A">
        <w:rPr>
          <w:rFonts w:ascii="Arial" w:hAnsi="Arial" w:cs="Arial"/>
          <w:bCs/>
        </w:rPr>
        <w:t>f = 6 GHz</w:t>
      </w:r>
      <w:r w:rsidRPr="003E131A">
        <w:rPr>
          <w:rFonts w:ascii="Arial" w:hAnsi="Arial" w:cs="Arial"/>
          <w:bCs/>
        </w:rPr>
        <w:tab/>
      </w:r>
      <w:r w:rsidRPr="003E131A">
        <w:rPr>
          <w:rFonts w:ascii="Arial" w:hAnsi="Arial" w:cs="Arial"/>
          <w:bCs/>
        </w:rPr>
        <w:tab/>
      </w:r>
      <w:r w:rsidRPr="003E131A">
        <w:rPr>
          <w:rFonts w:ascii="Arial" w:hAnsi="Arial" w:cs="Arial"/>
          <w:bCs/>
        </w:rPr>
        <w:tab/>
      </w:r>
      <w:r w:rsidRPr="003E131A">
        <w:rPr>
          <w:rFonts w:ascii="Arial" w:hAnsi="Arial" w:cs="Arial"/>
          <w:bCs/>
        </w:rPr>
        <w:tab/>
      </w:r>
      <w:r w:rsidRPr="003E131A">
        <w:rPr>
          <w:rFonts w:ascii="Arial" w:hAnsi="Arial" w:cs="Arial"/>
          <w:bCs/>
        </w:rPr>
        <w:tab/>
        <w:t xml:space="preserve">max. </w:t>
      </w:r>
      <w:r>
        <w:rPr>
          <w:rFonts w:ascii="Arial" w:hAnsi="Arial" w:cs="Arial"/>
          <w:bCs/>
        </w:rPr>
        <w:t>33</w:t>
      </w:r>
      <w:r w:rsidRPr="003E131A">
        <w:rPr>
          <w:rFonts w:ascii="Arial" w:hAnsi="Arial" w:cs="Arial"/>
          <w:bCs/>
        </w:rPr>
        <w:t xml:space="preserve"> dB/100 m</w:t>
      </w:r>
      <w:r w:rsidRPr="003E131A">
        <w:rPr>
          <w:rFonts w:ascii="Arial" w:hAnsi="Arial" w:cs="Arial"/>
          <w:bCs/>
        </w:rPr>
        <w:tab/>
      </w:r>
    </w:p>
    <w:p w14:paraId="62EBF3C5" w14:textId="77777777" w:rsidR="00420AD3" w:rsidRDefault="00420AD3" w:rsidP="00420AD3">
      <w:pPr>
        <w:contextualSpacing/>
        <w:jc w:val="both"/>
        <w:rPr>
          <w:rFonts w:ascii="Arial" w:hAnsi="Arial" w:cs="Arial"/>
          <w:bCs/>
        </w:rPr>
      </w:pPr>
    </w:p>
    <w:p w14:paraId="6A912AC4" w14:textId="77777777" w:rsidR="00420AD3" w:rsidRDefault="005474C5" w:rsidP="005474C5">
      <w:pPr>
        <w:spacing w:after="120" w:line="240" w:lineRule="auto"/>
        <w:ind w:left="567" w:hanging="567"/>
        <w:jc w:val="both"/>
        <w:rPr>
          <w:rFonts w:ascii="Arial" w:hAnsi="Arial" w:cs="Arial"/>
          <w:u w:val="single"/>
        </w:rPr>
      </w:pPr>
      <w:r w:rsidRPr="005474C5">
        <w:rPr>
          <w:rFonts w:ascii="Arial" w:hAnsi="Arial" w:cs="Arial"/>
        </w:rPr>
        <w:t>8.3</w:t>
      </w:r>
      <w:r w:rsidR="00BD11C6">
        <w:rPr>
          <w:rFonts w:ascii="Arial" w:hAnsi="Arial" w:cs="Arial"/>
        </w:rPr>
        <w:t>.</w:t>
      </w:r>
      <w:r w:rsidRPr="005474C5">
        <w:rPr>
          <w:rFonts w:ascii="Arial" w:hAnsi="Arial" w:cs="Arial"/>
        </w:rPr>
        <w:tab/>
      </w:r>
      <w:r w:rsidR="00420AD3" w:rsidRPr="005474C5">
        <w:rPr>
          <w:rFonts w:ascii="Arial" w:hAnsi="Arial" w:cs="Arial"/>
          <w:u w:val="single"/>
        </w:rPr>
        <w:t>Koaxiální kabely ostatní</w:t>
      </w:r>
    </w:p>
    <w:p w14:paraId="009F5F32" w14:textId="484AFBFA" w:rsidR="00BD11C6" w:rsidRPr="00064459" w:rsidRDefault="00BD11C6" w:rsidP="00A213FC">
      <w:pPr>
        <w:pStyle w:val="Odstavecseseznamem"/>
        <w:numPr>
          <w:ilvl w:val="1"/>
          <w:numId w:val="27"/>
        </w:numPr>
        <w:spacing w:after="0" w:line="240" w:lineRule="auto"/>
        <w:ind w:left="851"/>
        <w:jc w:val="both"/>
        <w:rPr>
          <w:rFonts w:ascii="Arial" w:hAnsi="Arial" w:cs="Arial"/>
          <w:bCs/>
        </w:rPr>
      </w:pPr>
      <w:r w:rsidRPr="00064459">
        <w:rPr>
          <w:rFonts w:ascii="Arial" w:hAnsi="Arial" w:cs="Arial"/>
          <w:bCs/>
        </w:rPr>
        <w:t>Horní pracovní kmitočet</w:t>
      </w:r>
      <w:r w:rsidRPr="00064459">
        <w:rPr>
          <w:rFonts w:ascii="Arial" w:hAnsi="Arial" w:cs="Arial"/>
          <w:bCs/>
        </w:rPr>
        <w:tab/>
      </w:r>
      <w:r w:rsidRPr="00064459">
        <w:rPr>
          <w:rFonts w:ascii="Arial" w:hAnsi="Arial" w:cs="Arial"/>
          <w:bCs/>
        </w:rPr>
        <w:tab/>
      </w:r>
      <w:r w:rsidRPr="00064459">
        <w:rPr>
          <w:rFonts w:ascii="Arial" w:hAnsi="Arial" w:cs="Arial"/>
          <w:bCs/>
        </w:rPr>
        <w:tab/>
      </w:r>
      <w:r w:rsidRPr="00064459">
        <w:rPr>
          <w:rFonts w:ascii="Arial" w:hAnsi="Arial" w:cs="Arial"/>
          <w:bCs/>
        </w:rPr>
        <w:tab/>
        <w:t>min. 6 GHz</w:t>
      </w:r>
    </w:p>
    <w:p w14:paraId="77CA4DC3" w14:textId="58641D97" w:rsidR="00BD11C6" w:rsidRDefault="00BD11C6" w:rsidP="00A213FC">
      <w:pPr>
        <w:pStyle w:val="Odstavecseseznamem"/>
        <w:numPr>
          <w:ilvl w:val="1"/>
          <w:numId w:val="27"/>
        </w:numPr>
        <w:spacing w:after="0" w:line="240" w:lineRule="auto"/>
        <w:ind w:left="851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I</w:t>
      </w:r>
      <w:r w:rsidRPr="005B54DC">
        <w:rPr>
          <w:rFonts w:ascii="Arial" w:hAnsi="Arial" w:cs="Arial"/>
          <w:bCs/>
        </w:rPr>
        <w:t>mpedance</w:t>
      </w:r>
      <w:r w:rsidRPr="005B54DC">
        <w:rPr>
          <w:rFonts w:ascii="Arial" w:hAnsi="Arial" w:cs="Arial"/>
          <w:bCs/>
        </w:rPr>
        <w:tab/>
      </w:r>
      <w:r w:rsidRPr="005B54DC">
        <w:rPr>
          <w:rFonts w:ascii="Arial" w:hAnsi="Arial" w:cs="Arial"/>
          <w:bCs/>
        </w:rPr>
        <w:tab/>
      </w:r>
      <w:r w:rsidRPr="005B54DC">
        <w:rPr>
          <w:rFonts w:ascii="Arial" w:hAnsi="Arial" w:cs="Arial"/>
          <w:bCs/>
        </w:rPr>
        <w:tab/>
      </w:r>
      <w:r w:rsidRPr="005B54DC">
        <w:rPr>
          <w:rFonts w:ascii="Arial" w:hAnsi="Arial" w:cs="Arial"/>
          <w:bCs/>
        </w:rPr>
        <w:tab/>
      </w:r>
      <w:r w:rsidRPr="005B54DC">
        <w:rPr>
          <w:rFonts w:ascii="Arial" w:hAnsi="Arial" w:cs="Arial"/>
          <w:bCs/>
        </w:rPr>
        <w:tab/>
      </w:r>
      <w:r w:rsidRPr="005B54DC">
        <w:rPr>
          <w:rFonts w:ascii="Arial" w:hAnsi="Arial" w:cs="Arial"/>
          <w:bCs/>
        </w:rPr>
        <w:tab/>
        <w:t>50 Ω</w:t>
      </w:r>
    </w:p>
    <w:p w14:paraId="109697DC" w14:textId="2FD40232" w:rsidR="00BD11C6" w:rsidRPr="003E131A" w:rsidRDefault="00BD11C6" w:rsidP="00A213FC">
      <w:pPr>
        <w:pStyle w:val="Odstavecseseznamem"/>
        <w:numPr>
          <w:ilvl w:val="1"/>
          <w:numId w:val="27"/>
        </w:numPr>
        <w:spacing w:after="0" w:line="240" w:lineRule="auto"/>
        <w:ind w:left="851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Stínění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proofErr w:type="spellStart"/>
      <w:r>
        <w:rPr>
          <w:rFonts w:ascii="Arial" w:hAnsi="Arial" w:cs="Arial"/>
          <w:bCs/>
        </w:rPr>
        <w:t>Cu</w:t>
      </w:r>
      <w:proofErr w:type="spellEnd"/>
      <w:r>
        <w:rPr>
          <w:rFonts w:ascii="Arial" w:hAnsi="Arial" w:cs="Arial"/>
          <w:bCs/>
        </w:rPr>
        <w:t>/dvojité</w:t>
      </w:r>
    </w:p>
    <w:p w14:paraId="4272A551" w14:textId="77777777" w:rsidR="00BD11C6" w:rsidRPr="003E131A" w:rsidRDefault="00BD11C6" w:rsidP="00A213FC">
      <w:pPr>
        <w:pStyle w:val="Odstavecseseznamem"/>
        <w:numPr>
          <w:ilvl w:val="1"/>
          <w:numId w:val="27"/>
        </w:numPr>
        <w:spacing w:after="0" w:line="240" w:lineRule="auto"/>
        <w:ind w:left="851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Útlum na kmitočtu </w:t>
      </w:r>
    </w:p>
    <w:p w14:paraId="459BE1BC" w14:textId="07F4BC17" w:rsidR="00BD11C6" w:rsidRPr="003E131A" w:rsidRDefault="00BD11C6" w:rsidP="00A223C4">
      <w:pPr>
        <w:pStyle w:val="Odstavecseseznamem"/>
        <w:spacing w:after="0" w:line="240" w:lineRule="auto"/>
        <w:ind w:left="1843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f =100 MHz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max. 14 dB/100 m</w:t>
      </w:r>
    </w:p>
    <w:p w14:paraId="1691A5E0" w14:textId="07C0C6F3" w:rsidR="00BD11C6" w:rsidRPr="003E131A" w:rsidRDefault="00BD11C6" w:rsidP="00A223C4">
      <w:pPr>
        <w:pStyle w:val="Odstavecseseznamem"/>
        <w:spacing w:after="0" w:line="240" w:lineRule="auto"/>
        <w:ind w:left="1843"/>
        <w:jc w:val="both"/>
        <w:rPr>
          <w:rFonts w:ascii="Arial" w:hAnsi="Arial" w:cs="Arial"/>
          <w:bCs/>
        </w:rPr>
      </w:pPr>
      <w:r w:rsidRPr="005B54DC">
        <w:rPr>
          <w:rFonts w:ascii="Arial" w:hAnsi="Arial" w:cs="Arial"/>
          <w:bCs/>
        </w:rPr>
        <w:t>f</w:t>
      </w:r>
      <w:r>
        <w:rPr>
          <w:rFonts w:ascii="Arial" w:hAnsi="Arial" w:cs="Arial"/>
          <w:bCs/>
        </w:rPr>
        <w:t xml:space="preserve"> </w:t>
      </w:r>
      <w:r w:rsidRPr="005B54DC">
        <w:rPr>
          <w:rFonts w:ascii="Arial" w:hAnsi="Arial" w:cs="Arial"/>
          <w:bCs/>
        </w:rPr>
        <w:t>= 1 GHz</w:t>
      </w:r>
      <w:r w:rsidRPr="005B54DC">
        <w:rPr>
          <w:rFonts w:ascii="Arial" w:hAnsi="Arial" w:cs="Arial"/>
          <w:bCs/>
        </w:rPr>
        <w:tab/>
      </w:r>
      <w:r w:rsidRPr="005B54DC">
        <w:rPr>
          <w:rFonts w:ascii="Arial" w:hAnsi="Arial" w:cs="Arial"/>
          <w:bCs/>
        </w:rPr>
        <w:tab/>
      </w:r>
      <w:r w:rsidRPr="005B54DC">
        <w:rPr>
          <w:rFonts w:ascii="Arial" w:hAnsi="Arial" w:cs="Arial"/>
          <w:bCs/>
        </w:rPr>
        <w:tab/>
      </w:r>
      <w:r w:rsidRPr="005B54DC">
        <w:rPr>
          <w:rFonts w:ascii="Arial" w:hAnsi="Arial" w:cs="Arial"/>
          <w:bCs/>
        </w:rPr>
        <w:tab/>
      </w:r>
      <w:r w:rsidRPr="005B54DC">
        <w:rPr>
          <w:rFonts w:ascii="Arial" w:hAnsi="Arial" w:cs="Arial"/>
          <w:bCs/>
        </w:rPr>
        <w:tab/>
        <w:t xml:space="preserve">max. </w:t>
      </w:r>
      <w:r>
        <w:rPr>
          <w:rFonts w:ascii="Arial" w:hAnsi="Arial" w:cs="Arial"/>
          <w:bCs/>
        </w:rPr>
        <w:t>51</w:t>
      </w:r>
      <w:r w:rsidRPr="005B54DC">
        <w:rPr>
          <w:rFonts w:ascii="Arial" w:hAnsi="Arial" w:cs="Arial"/>
          <w:bCs/>
        </w:rPr>
        <w:t xml:space="preserve"> dB/100 m</w:t>
      </w:r>
    </w:p>
    <w:p w14:paraId="68D88F02" w14:textId="6B3461A0" w:rsidR="00BD11C6" w:rsidRDefault="00BD11C6" w:rsidP="00A223C4">
      <w:pPr>
        <w:pStyle w:val="Odstavecseseznamem"/>
        <w:spacing w:after="0" w:line="240" w:lineRule="auto"/>
        <w:ind w:left="1843"/>
        <w:jc w:val="both"/>
        <w:rPr>
          <w:rFonts w:ascii="Arial" w:hAnsi="Arial" w:cs="Arial"/>
          <w:b/>
          <w:bCs/>
        </w:rPr>
      </w:pPr>
      <w:r w:rsidRPr="003E131A">
        <w:rPr>
          <w:rFonts w:ascii="Arial" w:hAnsi="Arial" w:cs="Arial"/>
          <w:bCs/>
        </w:rPr>
        <w:t>f = 6 GHz</w:t>
      </w:r>
      <w:r w:rsidRPr="003E131A">
        <w:rPr>
          <w:rFonts w:ascii="Arial" w:hAnsi="Arial" w:cs="Arial"/>
          <w:bCs/>
        </w:rPr>
        <w:tab/>
      </w:r>
      <w:r w:rsidRPr="003E131A">
        <w:rPr>
          <w:rFonts w:ascii="Arial" w:hAnsi="Arial" w:cs="Arial"/>
          <w:bCs/>
        </w:rPr>
        <w:tab/>
      </w:r>
      <w:r w:rsidRPr="003E131A">
        <w:rPr>
          <w:rFonts w:ascii="Arial" w:hAnsi="Arial" w:cs="Arial"/>
          <w:bCs/>
        </w:rPr>
        <w:tab/>
      </w:r>
      <w:r w:rsidRPr="003E131A">
        <w:rPr>
          <w:rFonts w:ascii="Arial" w:hAnsi="Arial" w:cs="Arial"/>
          <w:bCs/>
        </w:rPr>
        <w:tab/>
      </w:r>
      <w:r w:rsidRPr="003E131A">
        <w:rPr>
          <w:rFonts w:ascii="Arial" w:hAnsi="Arial" w:cs="Arial"/>
          <w:bCs/>
        </w:rPr>
        <w:tab/>
        <w:t xml:space="preserve">max. </w:t>
      </w:r>
      <w:r>
        <w:rPr>
          <w:rFonts w:ascii="Arial" w:hAnsi="Arial" w:cs="Arial"/>
          <w:bCs/>
        </w:rPr>
        <w:t>177</w:t>
      </w:r>
      <w:r w:rsidRPr="003E131A">
        <w:rPr>
          <w:rFonts w:ascii="Arial" w:hAnsi="Arial" w:cs="Arial"/>
          <w:bCs/>
        </w:rPr>
        <w:t xml:space="preserve"> dB/100 m</w:t>
      </w:r>
    </w:p>
    <w:p w14:paraId="4205F334" w14:textId="77777777" w:rsidR="002D4979" w:rsidRDefault="002D4979" w:rsidP="00B2223B">
      <w:pPr>
        <w:pStyle w:val="Odstavecseseznamem"/>
        <w:spacing w:after="0" w:line="240" w:lineRule="auto"/>
        <w:ind w:left="851"/>
        <w:jc w:val="both"/>
        <w:rPr>
          <w:rFonts w:ascii="Arial" w:hAnsi="Arial" w:cs="Arial"/>
        </w:rPr>
      </w:pPr>
    </w:p>
    <w:p w14:paraId="6CF8F09C" w14:textId="0F050210" w:rsidR="007656AE" w:rsidRDefault="007656AE" w:rsidP="00A213FC">
      <w:pPr>
        <w:pStyle w:val="Odstavecseseznamem"/>
        <w:numPr>
          <w:ilvl w:val="1"/>
          <w:numId w:val="1"/>
        </w:numPr>
        <w:spacing w:after="120" w:line="240" w:lineRule="auto"/>
        <w:ind w:left="426" w:hanging="426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 </w:t>
      </w:r>
      <w:r w:rsidR="00B57601">
        <w:rPr>
          <w:rFonts w:ascii="Arial" w:hAnsi="Arial" w:cs="Arial"/>
          <w:b/>
          <w:bCs/>
        </w:rPr>
        <w:t xml:space="preserve">Náhrada </w:t>
      </w:r>
      <w:r w:rsidR="00334EDE">
        <w:rPr>
          <w:rFonts w:ascii="Arial" w:hAnsi="Arial" w:cs="Arial"/>
          <w:b/>
          <w:bCs/>
        </w:rPr>
        <w:t>přepěťových ochran koaxiálních, datových a napájecích kabelů</w:t>
      </w:r>
    </w:p>
    <w:p w14:paraId="2686C507" w14:textId="2AF5AB52" w:rsidR="00334EDE" w:rsidRPr="00064459" w:rsidRDefault="00334EDE" w:rsidP="00334EDE">
      <w:pPr>
        <w:pStyle w:val="Odstavecseseznamem"/>
        <w:numPr>
          <w:ilvl w:val="1"/>
          <w:numId w:val="27"/>
        </w:numPr>
        <w:spacing w:after="0" w:line="240" w:lineRule="auto"/>
        <w:ind w:left="851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parametry všech typů přepě</w:t>
      </w:r>
      <w:r w:rsidR="00116A4A">
        <w:rPr>
          <w:rFonts w:ascii="Arial" w:hAnsi="Arial" w:cs="Arial"/>
          <w:bCs/>
        </w:rPr>
        <w:t xml:space="preserve">ťových </w:t>
      </w:r>
      <w:r>
        <w:rPr>
          <w:rFonts w:ascii="Arial" w:hAnsi="Arial" w:cs="Arial"/>
          <w:bCs/>
        </w:rPr>
        <w:t>ochran</w:t>
      </w:r>
      <w:r w:rsidR="00116A4A">
        <w:rPr>
          <w:rFonts w:ascii="Arial" w:hAnsi="Arial" w:cs="Arial"/>
          <w:bCs/>
        </w:rPr>
        <w:t xml:space="preserve"> v souladu s platnými normami k zajištění ochrany proti atmosférickým vlivům a řádné funkce připojených zařízení</w:t>
      </w:r>
    </w:p>
    <w:p w14:paraId="43AF1E73" w14:textId="18C978A8" w:rsidR="009D3966" w:rsidRDefault="009D3966" w:rsidP="009D3966">
      <w:pPr>
        <w:pStyle w:val="Odstavecseseznamem"/>
        <w:numPr>
          <w:ilvl w:val="1"/>
          <w:numId w:val="27"/>
        </w:numPr>
        <w:spacing w:after="0" w:line="240" w:lineRule="auto"/>
        <w:ind w:left="851"/>
        <w:jc w:val="both"/>
        <w:rPr>
          <w:rFonts w:ascii="Arial" w:hAnsi="Arial" w:cs="Arial"/>
          <w:bCs/>
        </w:rPr>
      </w:pPr>
      <w:r>
        <w:rPr>
          <w:rFonts w:ascii="Arial" w:hAnsi="Arial" w:cs="Arial"/>
        </w:rPr>
        <w:t>přepěťová ochrana koaxiální (HX-90 N50 nebo obdobná)</w:t>
      </w:r>
    </w:p>
    <w:p w14:paraId="30300A9A" w14:textId="7A45DDFA" w:rsidR="009D3966" w:rsidRPr="00B84AA9" w:rsidRDefault="009D3966" w:rsidP="009D3966">
      <w:pPr>
        <w:pStyle w:val="Odstavecseseznamem"/>
        <w:numPr>
          <w:ilvl w:val="1"/>
          <w:numId w:val="27"/>
        </w:numPr>
        <w:spacing w:after="0" w:line="240" w:lineRule="auto"/>
        <w:ind w:left="851"/>
        <w:jc w:val="both"/>
        <w:rPr>
          <w:rFonts w:ascii="Arial" w:hAnsi="Arial" w:cs="Arial"/>
          <w:bCs/>
        </w:rPr>
      </w:pPr>
      <w:r>
        <w:rPr>
          <w:rFonts w:ascii="Arial" w:hAnsi="Arial" w:cs="Arial"/>
        </w:rPr>
        <w:t>přepěťová ochrana pro NN (SLP/FLP275 dle místa použití nebo obdoby)</w:t>
      </w:r>
    </w:p>
    <w:p w14:paraId="56163F75" w14:textId="399047BA" w:rsidR="002D4979" w:rsidRPr="000B3D4E" w:rsidRDefault="009D3966" w:rsidP="000B3D4E">
      <w:pPr>
        <w:pStyle w:val="Odstavecseseznamem"/>
        <w:numPr>
          <w:ilvl w:val="1"/>
          <w:numId w:val="27"/>
        </w:numPr>
        <w:spacing w:after="0" w:line="240" w:lineRule="auto"/>
        <w:ind w:left="851"/>
        <w:jc w:val="both"/>
        <w:rPr>
          <w:rFonts w:ascii="Arial" w:hAnsi="Arial" w:cs="Arial"/>
          <w:bCs/>
        </w:rPr>
      </w:pPr>
      <w:r>
        <w:rPr>
          <w:rFonts w:ascii="Arial" w:hAnsi="Arial" w:cs="Arial"/>
        </w:rPr>
        <w:t>přepěťová ochrana pro MN a datové linky (DM012/DM24 nebo obdoby)</w:t>
      </w:r>
    </w:p>
    <w:p w14:paraId="30C92795" w14:textId="77777777" w:rsidR="000B3D4E" w:rsidRPr="000B3D4E" w:rsidRDefault="000B3D4E" w:rsidP="000B3D4E">
      <w:pPr>
        <w:pStyle w:val="Odstavecseseznamem"/>
        <w:spacing w:after="0" w:line="240" w:lineRule="auto"/>
        <w:ind w:left="851"/>
        <w:jc w:val="both"/>
        <w:rPr>
          <w:rFonts w:ascii="Arial" w:hAnsi="Arial" w:cs="Arial"/>
          <w:bCs/>
        </w:rPr>
      </w:pPr>
    </w:p>
    <w:p w14:paraId="00DB6C3D" w14:textId="58717E75" w:rsidR="00B05954" w:rsidRDefault="00B05954" w:rsidP="00A213FC">
      <w:pPr>
        <w:pStyle w:val="Odstavecseseznamem"/>
        <w:numPr>
          <w:ilvl w:val="0"/>
          <w:numId w:val="31"/>
        </w:numPr>
        <w:spacing w:after="120" w:line="240" w:lineRule="auto"/>
        <w:ind w:left="426"/>
        <w:rPr>
          <w:rFonts w:ascii="Arial" w:hAnsi="Arial" w:cs="Arial"/>
          <w:b/>
          <w:bCs/>
          <w:sz w:val="24"/>
          <w:szCs w:val="24"/>
        </w:rPr>
      </w:pPr>
      <w:r w:rsidRPr="5C290342">
        <w:rPr>
          <w:rFonts w:ascii="Arial" w:hAnsi="Arial" w:cs="Arial"/>
          <w:b/>
          <w:bCs/>
          <w:sz w:val="24"/>
          <w:szCs w:val="24"/>
        </w:rPr>
        <w:t>Náhrada zaměřovacího anténního systému SNZS Praha</w:t>
      </w:r>
    </w:p>
    <w:p w14:paraId="3C545BA2" w14:textId="77777777" w:rsidR="00514407" w:rsidRPr="00F305F2" w:rsidRDefault="00514407" w:rsidP="00514407">
      <w:pPr>
        <w:pStyle w:val="Odstavecseseznamem"/>
        <w:spacing w:after="120" w:line="240" w:lineRule="auto"/>
        <w:ind w:left="426"/>
        <w:rPr>
          <w:rFonts w:ascii="Arial" w:hAnsi="Arial" w:cs="Arial"/>
          <w:b/>
          <w:bCs/>
          <w:sz w:val="24"/>
          <w:szCs w:val="24"/>
        </w:rPr>
      </w:pPr>
    </w:p>
    <w:p w14:paraId="17528191" w14:textId="08B1FB15" w:rsidR="00B05954" w:rsidRPr="00EE7AA3" w:rsidRDefault="00B05954" w:rsidP="1D5235ED">
      <w:pPr>
        <w:pStyle w:val="Odstavecseseznamem"/>
        <w:numPr>
          <w:ilvl w:val="1"/>
          <w:numId w:val="23"/>
        </w:numPr>
        <w:spacing w:after="240" w:line="240" w:lineRule="auto"/>
        <w:ind w:left="426" w:hanging="426"/>
        <w:rPr>
          <w:rFonts w:ascii="Arial" w:hAnsi="Arial" w:cs="Arial"/>
          <w:b/>
          <w:bCs/>
          <w:lang w:eastAsia="cs-CZ"/>
        </w:rPr>
      </w:pPr>
      <w:r w:rsidRPr="1D5235ED">
        <w:rPr>
          <w:rFonts w:ascii="Arial" w:hAnsi="Arial" w:cs="Arial"/>
          <w:b/>
          <w:bCs/>
          <w:lang w:eastAsia="cs-CZ"/>
        </w:rPr>
        <w:t>Sestava zaměřovacích antén</w:t>
      </w:r>
    </w:p>
    <w:p w14:paraId="57A1FAAF" w14:textId="3E59D4D7" w:rsidR="00B05954" w:rsidRDefault="00B05954" w:rsidP="00A213FC">
      <w:pPr>
        <w:numPr>
          <w:ilvl w:val="0"/>
          <w:numId w:val="24"/>
        </w:numPr>
        <w:spacing w:after="120" w:line="266" w:lineRule="auto"/>
        <w:ind w:hanging="644"/>
        <w:rPr>
          <w:rFonts w:ascii="Arial" w:hAnsi="Arial" w:cs="Arial"/>
          <w:lang w:eastAsia="cs-CZ"/>
        </w:rPr>
      </w:pPr>
      <w:bookmarkStart w:id="7" w:name="_Hlk63951698"/>
      <w:bookmarkStart w:id="8" w:name="_Hlk70939886"/>
      <w:r w:rsidRPr="1D5235ED">
        <w:rPr>
          <w:rFonts w:ascii="Arial" w:hAnsi="Arial" w:cs="Arial"/>
          <w:lang w:eastAsia="cs-CZ"/>
        </w:rPr>
        <w:t xml:space="preserve">Přesnost </w:t>
      </w:r>
      <w:bookmarkEnd w:id="7"/>
      <w:r w:rsidRPr="1D5235ED">
        <w:rPr>
          <w:rFonts w:ascii="Arial" w:hAnsi="Arial" w:cs="Arial"/>
          <w:lang w:eastAsia="cs-CZ"/>
        </w:rPr>
        <w:t>záměrů sestavy zaměřovače s anténami zaměřovače</w:t>
      </w:r>
      <w:r w:rsidR="00E63A36" w:rsidRPr="1D5235ED">
        <w:rPr>
          <w:rFonts w:ascii="Arial" w:hAnsi="Arial" w:cs="Arial"/>
          <w:lang w:eastAsia="cs-CZ"/>
        </w:rPr>
        <w:t>, vertikální polarizace</w:t>
      </w:r>
      <w:r w:rsidRPr="1D5235ED">
        <w:rPr>
          <w:rFonts w:ascii="Arial" w:hAnsi="Arial" w:cs="Arial"/>
          <w:lang w:eastAsia="cs-CZ"/>
        </w:rPr>
        <w:t xml:space="preserve"> </w:t>
      </w:r>
    </w:p>
    <w:p w14:paraId="3B432C64" w14:textId="2C8F718E" w:rsidR="00B05954" w:rsidRDefault="00B05954" w:rsidP="00B05954">
      <w:pPr>
        <w:pStyle w:val="Odstavecseseznamem"/>
        <w:spacing w:after="120" w:line="266" w:lineRule="auto"/>
        <w:ind w:left="567"/>
        <w:rPr>
          <w:rFonts w:ascii="Arial" w:hAnsi="Arial" w:cs="Arial"/>
          <w:lang w:eastAsia="cs-CZ"/>
        </w:rPr>
      </w:pPr>
      <w:r w:rsidRPr="006D0D90">
        <w:rPr>
          <w:rFonts w:ascii="Arial" w:hAnsi="Arial" w:cs="Arial"/>
          <w:lang w:eastAsia="cs-CZ"/>
        </w:rPr>
        <w:t xml:space="preserve">          </w:t>
      </w:r>
      <w:r w:rsidR="00514407">
        <w:rPr>
          <w:rFonts w:ascii="Arial" w:hAnsi="Arial" w:cs="Arial"/>
          <w:lang w:eastAsia="cs-CZ"/>
        </w:rPr>
        <w:tab/>
      </w:r>
      <w:r w:rsidRPr="006D0D90">
        <w:rPr>
          <w:rFonts w:ascii="Arial" w:hAnsi="Arial" w:cs="Arial"/>
          <w:lang w:eastAsia="cs-CZ"/>
        </w:rPr>
        <w:t>pro kmitočty 20</w:t>
      </w:r>
      <w:r w:rsidR="00B92BE0">
        <w:rPr>
          <w:rFonts w:ascii="Arial" w:hAnsi="Arial" w:cs="Arial"/>
          <w:lang w:eastAsia="cs-CZ"/>
        </w:rPr>
        <w:t xml:space="preserve"> </w:t>
      </w:r>
      <w:r w:rsidRPr="006D0D90">
        <w:rPr>
          <w:rFonts w:ascii="Arial" w:hAnsi="Arial" w:cs="Arial"/>
          <w:lang w:eastAsia="cs-CZ"/>
        </w:rPr>
        <w:t xml:space="preserve">MHz ≤ f ≤ 1,3 GHz    </w:t>
      </w:r>
      <w:r w:rsidR="00114F1D">
        <w:rPr>
          <w:rFonts w:ascii="Arial" w:hAnsi="Arial" w:cs="Arial"/>
          <w:lang w:eastAsia="cs-CZ"/>
        </w:rPr>
        <w:t xml:space="preserve">   </w:t>
      </w:r>
      <w:r w:rsidRPr="006D0D90">
        <w:rPr>
          <w:rFonts w:ascii="Arial" w:hAnsi="Arial" w:cs="Arial"/>
          <w:lang w:eastAsia="cs-CZ"/>
        </w:rPr>
        <w:t xml:space="preserve"> </w:t>
      </w:r>
      <w:r w:rsidR="00514407">
        <w:rPr>
          <w:rFonts w:ascii="Arial" w:hAnsi="Arial" w:cs="Arial"/>
          <w:lang w:eastAsia="cs-CZ"/>
        </w:rPr>
        <w:tab/>
      </w:r>
      <w:r w:rsidR="00514407">
        <w:rPr>
          <w:rFonts w:ascii="Arial" w:hAnsi="Arial" w:cs="Arial"/>
          <w:lang w:eastAsia="cs-CZ"/>
        </w:rPr>
        <w:tab/>
      </w:r>
      <w:r w:rsidR="00514407">
        <w:rPr>
          <w:rFonts w:ascii="Arial" w:hAnsi="Arial" w:cs="Arial"/>
          <w:lang w:eastAsia="cs-CZ"/>
        </w:rPr>
        <w:tab/>
      </w:r>
      <w:r w:rsidRPr="006D0D90">
        <w:rPr>
          <w:rFonts w:ascii="Arial" w:hAnsi="Arial" w:cs="Arial"/>
          <w:lang w:eastAsia="cs-CZ"/>
        </w:rPr>
        <w:t>≤ 0,6° RMS (typicky)</w:t>
      </w:r>
    </w:p>
    <w:p w14:paraId="50E71C01" w14:textId="2BEFBD75" w:rsidR="00B05954" w:rsidRPr="006D0D90" w:rsidRDefault="00B05954" w:rsidP="00B05954">
      <w:pPr>
        <w:pStyle w:val="Odstavecseseznamem"/>
        <w:spacing w:after="120" w:line="266" w:lineRule="auto"/>
        <w:ind w:left="567"/>
        <w:rPr>
          <w:rFonts w:ascii="Arial" w:hAnsi="Arial" w:cs="Arial"/>
          <w:lang w:eastAsia="cs-CZ"/>
        </w:rPr>
      </w:pPr>
      <w:r w:rsidRPr="6DBF29B0">
        <w:rPr>
          <w:rFonts w:ascii="Arial" w:hAnsi="Arial" w:cs="Arial"/>
          <w:lang w:eastAsia="cs-CZ"/>
        </w:rPr>
        <w:t xml:space="preserve">              pro kmitočty 1,3</w:t>
      </w:r>
      <w:r w:rsidR="00B92BE0" w:rsidRPr="6DBF29B0">
        <w:rPr>
          <w:rFonts w:ascii="Arial" w:hAnsi="Arial" w:cs="Arial"/>
          <w:lang w:eastAsia="cs-CZ"/>
        </w:rPr>
        <w:t xml:space="preserve"> </w:t>
      </w:r>
      <w:r w:rsidRPr="6DBF29B0">
        <w:rPr>
          <w:rFonts w:ascii="Arial" w:hAnsi="Arial" w:cs="Arial"/>
          <w:lang w:eastAsia="cs-CZ"/>
        </w:rPr>
        <w:t xml:space="preserve">GHz ≤ f ≤ 6 GHz    </w:t>
      </w:r>
      <w:r w:rsidR="00114F1D" w:rsidRPr="6DBF29B0">
        <w:rPr>
          <w:rFonts w:ascii="Arial" w:hAnsi="Arial" w:cs="Arial"/>
          <w:lang w:eastAsia="cs-CZ"/>
        </w:rPr>
        <w:t xml:space="preserve">   </w:t>
      </w:r>
      <w:r w:rsidRPr="6DBF29B0">
        <w:rPr>
          <w:rFonts w:ascii="Arial" w:hAnsi="Arial" w:cs="Arial"/>
          <w:lang w:eastAsia="cs-CZ"/>
        </w:rPr>
        <w:t xml:space="preserve">   </w:t>
      </w:r>
      <w:r>
        <w:tab/>
      </w:r>
      <w:r>
        <w:tab/>
      </w:r>
      <w:r>
        <w:tab/>
      </w:r>
      <w:r w:rsidRPr="6DBF29B0">
        <w:rPr>
          <w:rFonts w:ascii="Arial" w:hAnsi="Arial" w:cs="Arial"/>
          <w:lang w:eastAsia="cs-CZ"/>
        </w:rPr>
        <w:t>≤</w:t>
      </w:r>
      <w:r w:rsidR="00114F1D" w:rsidRPr="6DBF29B0">
        <w:rPr>
          <w:rFonts w:ascii="Arial" w:hAnsi="Arial" w:cs="Arial"/>
          <w:lang w:eastAsia="cs-CZ"/>
        </w:rPr>
        <w:t xml:space="preserve"> </w:t>
      </w:r>
      <w:r w:rsidRPr="6DBF29B0">
        <w:rPr>
          <w:rFonts w:ascii="Arial" w:hAnsi="Arial" w:cs="Arial"/>
          <w:lang w:eastAsia="cs-CZ"/>
        </w:rPr>
        <w:t>1° RMS (typicky)</w:t>
      </w:r>
    </w:p>
    <w:p w14:paraId="3F76E62A" w14:textId="3A0CFAF7" w:rsidR="002C6075" w:rsidRDefault="002C6075" w:rsidP="002C6075">
      <w:pPr>
        <w:numPr>
          <w:ilvl w:val="0"/>
          <w:numId w:val="24"/>
        </w:numPr>
        <w:spacing w:after="120" w:line="266" w:lineRule="auto"/>
        <w:ind w:hanging="644"/>
        <w:rPr>
          <w:rFonts w:ascii="Arial" w:hAnsi="Arial" w:cs="Arial"/>
          <w:lang w:eastAsia="cs-CZ"/>
        </w:rPr>
      </w:pPr>
      <w:r w:rsidRPr="1D5235ED">
        <w:rPr>
          <w:rFonts w:ascii="Arial" w:hAnsi="Arial" w:cs="Arial"/>
          <w:lang w:eastAsia="cs-CZ"/>
        </w:rPr>
        <w:t xml:space="preserve">Přesnost záměrů </w:t>
      </w:r>
      <w:r>
        <w:rPr>
          <w:rFonts w:ascii="Arial" w:hAnsi="Arial" w:cs="Arial"/>
          <w:lang w:eastAsia="cs-CZ"/>
        </w:rPr>
        <w:t>antény</w:t>
      </w:r>
      <w:r w:rsidRPr="1D5235ED">
        <w:rPr>
          <w:rFonts w:ascii="Arial" w:hAnsi="Arial" w:cs="Arial"/>
          <w:lang w:eastAsia="cs-CZ"/>
        </w:rPr>
        <w:t xml:space="preserve"> zaměřovače, vertikální polarizace </w:t>
      </w:r>
    </w:p>
    <w:p w14:paraId="4F68B26C" w14:textId="338DFD89" w:rsidR="002C6075" w:rsidRDefault="002C6075" w:rsidP="002C6075">
      <w:pPr>
        <w:pStyle w:val="Odstavecseseznamem"/>
        <w:spacing w:after="120" w:line="266" w:lineRule="auto"/>
        <w:ind w:left="567"/>
        <w:rPr>
          <w:rFonts w:ascii="Arial" w:hAnsi="Arial" w:cs="Arial"/>
          <w:lang w:eastAsia="cs-CZ"/>
        </w:rPr>
      </w:pPr>
      <w:r w:rsidRPr="006D0D90">
        <w:rPr>
          <w:rFonts w:ascii="Arial" w:hAnsi="Arial" w:cs="Arial"/>
          <w:lang w:eastAsia="cs-CZ"/>
        </w:rPr>
        <w:t xml:space="preserve">          </w:t>
      </w:r>
      <w:r>
        <w:rPr>
          <w:rFonts w:ascii="Arial" w:hAnsi="Arial" w:cs="Arial"/>
          <w:lang w:eastAsia="cs-CZ"/>
        </w:rPr>
        <w:tab/>
      </w:r>
      <w:r w:rsidRPr="006D0D90">
        <w:rPr>
          <w:rFonts w:ascii="Arial" w:hAnsi="Arial" w:cs="Arial"/>
          <w:lang w:eastAsia="cs-CZ"/>
        </w:rPr>
        <w:t>pro kmitočty 20</w:t>
      </w:r>
      <w:r>
        <w:rPr>
          <w:rFonts w:ascii="Arial" w:hAnsi="Arial" w:cs="Arial"/>
          <w:lang w:eastAsia="cs-CZ"/>
        </w:rPr>
        <w:t xml:space="preserve"> </w:t>
      </w:r>
      <w:r w:rsidRPr="006D0D90">
        <w:rPr>
          <w:rFonts w:ascii="Arial" w:hAnsi="Arial" w:cs="Arial"/>
          <w:lang w:eastAsia="cs-CZ"/>
        </w:rPr>
        <w:t xml:space="preserve">MHz ≤ f ≤ </w:t>
      </w:r>
      <w:r>
        <w:rPr>
          <w:rFonts w:ascii="Arial" w:hAnsi="Arial" w:cs="Arial"/>
          <w:lang w:eastAsia="cs-CZ"/>
        </w:rPr>
        <w:t>450</w:t>
      </w:r>
      <w:r w:rsidRPr="006D0D90">
        <w:rPr>
          <w:rFonts w:ascii="Arial" w:hAnsi="Arial" w:cs="Arial"/>
          <w:lang w:eastAsia="cs-CZ"/>
        </w:rPr>
        <w:t xml:space="preserve"> </w:t>
      </w:r>
      <w:r>
        <w:rPr>
          <w:rFonts w:ascii="Arial" w:hAnsi="Arial" w:cs="Arial"/>
          <w:lang w:eastAsia="cs-CZ"/>
        </w:rPr>
        <w:t>M</w:t>
      </w:r>
      <w:r w:rsidRPr="006D0D90">
        <w:rPr>
          <w:rFonts w:ascii="Arial" w:hAnsi="Arial" w:cs="Arial"/>
          <w:lang w:eastAsia="cs-CZ"/>
        </w:rPr>
        <w:t xml:space="preserve">Hz    </w:t>
      </w:r>
      <w:r>
        <w:rPr>
          <w:rFonts w:ascii="Arial" w:hAnsi="Arial" w:cs="Arial"/>
          <w:lang w:eastAsia="cs-CZ"/>
        </w:rPr>
        <w:t xml:space="preserve">   </w:t>
      </w:r>
      <w:r w:rsidRPr="006D0D90">
        <w:rPr>
          <w:rFonts w:ascii="Arial" w:hAnsi="Arial" w:cs="Arial"/>
          <w:lang w:eastAsia="cs-CZ"/>
        </w:rPr>
        <w:t xml:space="preserve"> </w:t>
      </w:r>
      <w:r>
        <w:rPr>
          <w:rFonts w:ascii="Arial" w:hAnsi="Arial" w:cs="Arial"/>
          <w:lang w:eastAsia="cs-CZ"/>
        </w:rPr>
        <w:tab/>
      </w:r>
      <w:r>
        <w:rPr>
          <w:rFonts w:ascii="Arial" w:hAnsi="Arial" w:cs="Arial"/>
          <w:lang w:eastAsia="cs-CZ"/>
        </w:rPr>
        <w:tab/>
      </w:r>
      <w:r>
        <w:rPr>
          <w:rFonts w:ascii="Arial" w:hAnsi="Arial" w:cs="Arial"/>
          <w:lang w:eastAsia="cs-CZ"/>
        </w:rPr>
        <w:tab/>
      </w:r>
      <w:r w:rsidRPr="006D0D90">
        <w:rPr>
          <w:rFonts w:ascii="Arial" w:hAnsi="Arial" w:cs="Arial"/>
          <w:lang w:eastAsia="cs-CZ"/>
        </w:rPr>
        <w:t>≤ 0,6° RMS (typicky)</w:t>
      </w:r>
    </w:p>
    <w:p w14:paraId="3D0E8406" w14:textId="70876021" w:rsidR="6DBF29B0" w:rsidRDefault="002C6075" w:rsidP="6DBF29B0">
      <w:pPr>
        <w:numPr>
          <w:ilvl w:val="0"/>
          <w:numId w:val="24"/>
        </w:numPr>
        <w:spacing w:after="120" w:line="266" w:lineRule="auto"/>
        <w:ind w:left="567" w:hanging="567"/>
        <w:rPr>
          <w:rFonts w:ascii="Arial" w:hAnsi="Arial" w:cs="Arial"/>
          <w:lang w:eastAsia="cs-CZ"/>
        </w:rPr>
      </w:pPr>
      <w:r w:rsidRPr="1D5235ED">
        <w:rPr>
          <w:rFonts w:ascii="Arial" w:hAnsi="Arial" w:cs="Arial"/>
          <w:lang w:eastAsia="cs-CZ"/>
        </w:rPr>
        <w:t xml:space="preserve">Přesnost záměrů </w:t>
      </w:r>
      <w:r>
        <w:rPr>
          <w:rFonts w:ascii="Arial" w:hAnsi="Arial" w:cs="Arial"/>
          <w:lang w:eastAsia="cs-CZ"/>
        </w:rPr>
        <w:t>antény</w:t>
      </w:r>
      <w:r w:rsidRPr="1D5235ED">
        <w:rPr>
          <w:rFonts w:ascii="Arial" w:hAnsi="Arial" w:cs="Arial"/>
          <w:lang w:eastAsia="cs-CZ"/>
        </w:rPr>
        <w:t xml:space="preserve"> zaměřovače, vertikální</w:t>
      </w:r>
      <w:r w:rsidR="006D0114">
        <w:rPr>
          <w:rFonts w:ascii="Arial" w:hAnsi="Arial" w:cs="Arial"/>
          <w:lang w:eastAsia="cs-CZ"/>
        </w:rPr>
        <w:t xml:space="preserve"> i horizontální</w:t>
      </w:r>
      <w:r w:rsidRPr="1D5235ED">
        <w:rPr>
          <w:rFonts w:ascii="Arial" w:hAnsi="Arial" w:cs="Arial"/>
          <w:lang w:eastAsia="cs-CZ"/>
        </w:rPr>
        <w:t xml:space="preserve"> polarizac</w:t>
      </w:r>
      <w:r>
        <w:rPr>
          <w:rFonts w:ascii="Arial" w:hAnsi="Arial" w:cs="Arial"/>
          <w:lang w:eastAsia="cs-CZ"/>
        </w:rPr>
        <w:t>e</w:t>
      </w:r>
    </w:p>
    <w:p w14:paraId="127AEB9B" w14:textId="3D1F4828" w:rsidR="002C6075" w:rsidRDefault="002C6075" w:rsidP="00515154">
      <w:pPr>
        <w:spacing w:after="120" w:line="266" w:lineRule="auto"/>
        <w:ind w:left="567"/>
        <w:rPr>
          <w:rFonts w:ascii="Arial" w:hAnsi="Arial" w:cs="Arial"/>
          <w:lang w:eastAsia="cs-CZ"/>
        </w:rPr>
      </w:pPr>
      <w:r w:rsidRPr="006D0D90">
        <w:rPr>
          <w:rFonts w:ascii="Arial" w:hAnsi="Arial" w:cs="Arial"/>
          <w:lang w:eastAsia="cs-CZ"/>
        </w:rPr>
        <w:t xml:space="preserve">          </w:t>
      </w:r>
      <w:r>
        <w:rPr>
          <w:rFonts w:ascii="Arial" w:hAnsi="Arial" w:cs="Arial"/>
          <w:lang w:eastAsia="cs-CZ"/>
        </w:rPr>
        <w:tab/>
      </w:r>
      <w:r w:rsidRPr="006D0D90">
        <w:rPr>
          <w:rFonts w:ascii="Arial" w:hAnsi="Arial" w:cs="Arial"/>
          <w:lang w:eastAsia="cs-CZ"/>
        </w:rPr>
        <w:t xml:space="preserve">pro kmitočty </w:t>
      </w:r>
      <w:r>
        <w:rPr>
          <w:rFonts w:ascii="Arial" w:hAnsi="Arial" w:cs="Arial"/>
          <w:lang w:eastAsia="cs-CZ"/>
        </w:rPr>
        <w:t>4</w:t>
      </w:r>
      <w:r w:rsidRPr="006D0D90">
        <w:rPr>
          <w:rFonts w:ascii="Arial" w:hAnsi="Arial" w:cs="Arial"/>
          <w:lang w:eastAsia="cs-CZ"/>
        </w:rPr>
        <w:t>0</w:t>
      </w:r>
      <w:r>
        <w:rPr>
          <w:rFonts w:ascii="Arial" w:hAnsi="Arial" w:cs="Arial"/>
          <w:lang w:eastAsia="cs-CZ"/>
        </w:rPr>
        <w:t xml:space="preserve"> </w:t>
      </w:r>
      <w:r w:rsidRPr="006D0D90">
        <w:rPr>
          <w:rFonts w:ascii="Arial" w:hAnsi="Arial" w:cs="Arial"/>
          <w:lang w:eastAsia="cs-CZ"/>
        </w:rPr>
        <w:t xml:space="preserve">MHz ≤ f ≤ </w:t>
      </w:r>
      <w:r>
        <w:rPr>
          <w:rFonts w:ascii="Arial" w:hAnsi="Arial" w:cs="Arial"/>
          <w:lang w:eastAsia="cs-CZ"/>
        </w:rPr>
        <w:t>1300</w:t>
      </w:r>
      <w:r w:rsidRPr="006D0D90">
        <w:rPr>
          <w:rFonts w:ascii="Arial" w:hAnsi="Arial" w:cs="Arial"/>
          <w:lang w:eastAsia="cs-CZ"/>
        </w:rPr>
        <w:t xml:space="preserve"> </w:t>
      </w:r>
      <w:r>
        <w:rPr>
          <w:rFonts w:ascii="Arial" w:hAnsi="Arial" w:cs="Arial"/>
          <w:lang w:eastAsia="cs-CZ"/>
        </w:rPr>
        <w:t>M</w:t>
      </w:r>
      <w:r w:rsidRPr="006D0D90">
        <w:rPr>
          <w:rFonts w:ascii="Arial" w:hAnsi="Arial" w:cs="Arial"/>
          <w:lang w:eastAsia="cs-CZ"/>
        </w:rPr>
        <w:t xml:space="preserve">Hz    </w:t>
      </w:r>
      <w:r>
        <w:rPr>
          <w:rFonts w:ascii="Arial" w:hAnsi="Arial" w:cs="Arial"/>
          <w:lang w:eastAsia="cs-CZ"/>
        </w:rPr>
        <w:t xml:space="preserve">   </w:t>
      </w:r>
      <w:r w:rsidRPr="006D0D90">
        <w:rPr>
          <w:rFonts w:ascii="Arial" w:hAnsi="Arial" w:cs="Arial"/>
          <w:lang w:eastAsia="cs-CZ"/>
        </w:rPr>
        <w:t xml:space="preserve"> </w:t>
      </w:r>
      <w:r>
        <w:rPr>
          <w:rFonts w:ascii="Arial" w:hAnsi="Arial" w:cs="Arial"/>
          <w:lang w:eastAsia="cs-CZ"/>
        </w:rPr>
        <w:tab/>
      </w:r>
      <w:r>
        <w:rPr>
          <w:rFonts w:ascii="Arial" w:hAnsi="Arial" w:cs="Arial"/>
          <w:lang w:eastAsia="cs-CZ"/>
        </w:rPr>
        <w:tab/>
      </w:r>
      <w:r>
        <w:rPr>
          <w:rFonts w:ascii="Arial" w:hAnsi="Arial" w:cs="Arial"/>
          <w:lang w:eastAsia="cs-CZ"/>
        </w:rPr>
        <w:tab/>
      </w:r>
      <w:r w:rsidRPr="006D0D90">
        <w:rPr>
          <w:rFonts w:ascii="Arial" w:hAnsi="Arial" w:cs="Arial"/>
          <w:lang w:eastAsia="cs-CZ"/>
        </w:rPr>
        <w:t>≤ 0,6° RMS (typicky</w:t>
      </w:r>
      <w:r>
        <w:rPr>
          <w:rFonts w:ascii="Arial" w:hAnsi="Arial" w:cs="Arial"/>
          <w:lang w:eastAsia="cs-CZ"/>
        </w:rPr>
        <w:t>)</w:t>
      </w:r>
    </w:p>
    <w:p w14:paraId="677050C3" w14:textId="5A2DD923" w:rsidR="00B05954" w:rsidRDefault="00B05954" w:rsidP="00A213FC">
      <w:pPr>
        <w:numPr>
          <w:ilvl w:val="0"/>
          <w:numId w:val="24"/>
        </w:numPr>
        <w:spacing w:after="120" w:line="266" w:lineRule="auto"/>
        <w:ind w:left="567" w:hanging="567"/>
        <w:rPr>
          <w:rFonts w:ascii="Arial" w:hAnsi="Arial" w:cs="Arial"/>
          <w:lang w:eastAsia="cs-CZ"/>
        </w:rPr>
      </w:pPr>
      <w:r w:rsidRPr="1D5235ED">
        <w:rPr>
          <w:rFonts w:ascii="Arial" w:hAnsi="Arial" w:cs="Arial"/>
          <w:lang w:eastAsia="cs-CZ"/>
        </w:rPr>
        <w:t>Citlivost dodané sestavy antén (podle ITU-R SM2125)</w:t>
      </w:r>
    </w:p>
    <w:p w14:paraId="28C1274B" w14:textId="1EBE4116" w:rsidR="00B05954" w:rsidRDefault="00B05954" w:rsidP="00432646">
      <w:pPr>
        <w:pStyle w:val="Odstavecseseznamem"/>
        <w:spacing w:after="120" w:line="266" w:lineRule="auto"/>
        <w:ind w:left="567" w:hanging="567"/>
        <w:rPr>
          <w:rFonts w:ascii="Arial" w:hAnsi="Arial" w:cs="Arial"/>
          <w:lang w:eastAsia="cs-CZ"/>
        </w:rPr>
      </w:pPr>
      <w:r w:rsidRPr="00227603">
        <w:rPr>
          <w:rFonts w:ascii="Arial" w:hAnsi="Arial" w:cs="Arial"/>
          <w:lang w:eastAsia="cs-CZ"/>
        </w:rPr>
        <w:t xml:space="preserve">              </w:t>
      </w:r>
      <w:r>
        <w:rPr>
          <w:rFonts w:ascii="Arial" w:hAnsi="Arial" w:cs="Arial"/>
          <w:lang w:eastAsia="cs-CZ"/>
        </w:rPr>
        <w:t xml:space="preserve"> </w:t>
      </w:r>
      <w:r w:rsidRPr="00227603">
        <w:rPr>
          <w:rFonts w:ascii="Arial" w:hAnsi="Arial" w:cs="Arial"/>
          <w:lang w:eastAsia="cs-CZ"/>
        </w:rPr>
        <w:t xml:space="preserve">      </w:t>
      </w:r>
      <w:r>
        <w:rPr>
          <w:rFonts w:ascii="Arial" w:hAnsi="Arial" w:cs="Arial"/>
          <w:lang w:eastAsia="cs-CZ"/>
        </w:rPr>
        <w:t xml:space="preserve"> </w:t>
      </w:r>
      <w:r w:rsidRPr="00227603">
        <w:rPr>
          <w:rFonts w:ascii="Arial" w:hAnsi="Arial" w:cs="Arial"/>
          <w:lang w:eastAsia="cs-CZ"/>
        </w:rPr>
        <w:t xml:space="preserve">  pro kmitočty 20</w:t>
      </w:r>
      <w:r w:rsidR="00B92BE0">
        <w:rPr>
          <w:rFonts w:ascii="Arial" w:hAnsi="Arial" w:cs="Arial"/>
          <w:lang w:eastAsia="cs-CZ"/>
        </w:rPr>
        <w:t xml:space="preserve"> </w:t>
      </w:r>
      <w:r w:rsidRPr="00227603">
        <w:rPr>
          <w:rFonts w:ascii="Arial" w:hAnsi="Arial" w:cs="Arial"/>
          <w:lang w:eastAsia="cs-CZ"/>
        </w:rPr>
        <w:t xml:space="preserve">MHz ≤ f ≤ </w:t>
      </w:r>
      <w:r>
        <w:rPr>
          <w:rFonts w:ascii="Arial" w:hAnsi="Arial" w:cs="Arial"/>
          <w:lang w:eastAsia="cs-CZ"/>
        </w:rPr>
        <w:t>50</w:t>
      </w:r>
      <w:r w:rsidRPr="00227603">
        <w:rPr>
          <w:rFonts w:ascii="Arial" w:hAnsi="Arial" w:cs="Arial"/>
          <w:lang w:eastAsia="cs-CZ"/>
        </w:rPr>
        <w:t xml:space="preserve"> </w:t>
      </w:r>
      <w:r>
        <w:rPr>
          <w:rFonts w:ascii="Arial" w:hAnsi="Arial" w:cs="Arial"/>
          <w:lang w:eastAsia="cs-CZ"/>
        </w:rPr>
        <w:t>M</w:t>
      </w:r>
      <w:r w:rsidRPr="00227603">
        <w:rPr>
          <w:rFonts w:ascii="Arial" w:hAnsi="Arial" w:cs="Arial"/>
          <w:lang w:eastAsia="cs-CZ"/>
        </w:rPr>
        <w:t xml:space="preserve">Hz </w:t>
      </w:r>
      <w:r>
        <w:rPr>
          <w:rFonts w:ascii="Arial" w:hAnsi="Arial" w:cs="Arial"/>
          <w:lang w:eastAsia="cs-CZ"/>
        </w:rPr>
        <w:t>(v pasivním módu)</w:t>
      </w:r>
      <w:r w:rsidRPr="00227603">
        <w:rPr>
          <w:rFonts w:ascii="Arial" w:hAnsi="Arial" w:cs="Arial"/>
          <w:lang w:eastAsia="cs-CZ"/>
        </w:rPr>
        <w:t xml:space="preserve"> </w:t>
      </w:r>
      <w:r w:rsidR="00514407">
        <w:rPr>
          <w:rFonts w:ascii="Arial" w:hAnsi="Arial" w:cs="Arial"/>
          <w:lang w:eastAsia="cs-CZ"/>
        </w:rPr>
        <w:tab/>
      </w:r>
      <w:r w:rsidRPr="00227603">
        <w:rPr>
          <w:rFonts w:ascii="Arial" w:hAnsi="Arial" w:cs="Arial"/>
          <w:lang w:eastAsia="cs-CZ"/>
        </w:rPr>
        <w:t xml:space="preserve">≤ </w:t>
      </w:r>
      <w:r>
        <w:rPr>
          <w:rFonts w:ascii="Arial" w:hAnsi="Arial" w:cs="Arial"/>
          <w:lang w:eastAsia="cs-CZ"/>
        </w:rPr>
        <w:t>20</w:t>
      </w:r>
      <w:r w:rsidRPr="00227603">
        <w:rPr>
          <w:rFonts w:ascii="Arial" w:hAnsi="Arial" w:cs="Arial"/>
          <w:lang w:eastAsia="cs-CZ"/>
        </w:rPr>
        <w:t>µV/m (typ.)</w:t>
      </w:r>
    </w:p>
    <w:p w14:paraId="0DD96350" w14:textId="678FB48B" w:rsidR="00B05954" w:rsidRDefault="00B05954" w:rsidP="00432646">
      <w:pPr>
        <w:pStyle w:val="Odstavecseseznamem"/>
        <w:spacing w:after="120" w:line="266" w:lineRule="auto"/>
        <w:ind w:left="567" w:hanging="567"/>
        <w:rPr>
          <w:rFonts w:ascii="Arial" w:hAnsi="Arial" w:cs="Arial"/>
          <w:lang w:eastAsia="cs-CZ"/>
        </w:rPr>
      </w:pPr>
      <w:r>
        <w:rPr>
          <w:rFonts w:ascii="Arial" w:hAnsi="Arial" w:cs="Arial"/>
          <w:lang w:eastAsia="cs-CZ"/>
        </w:rPr>
        <w:t xml:space="preserve">                        </w:t>
      </w:r>
      <w:r w:rsidRPr="00227603">
        <w:rPr>
          <w:rFonts w:ascii="Arial" w:hAnsi="Arial" w:cs="Arial"/>
          <w:lang w:eastAsia="cs-CZ"/>
        </w:rPr>
        <w:t xml:space="preserve">pro kmitočty </w:t>
      </w:r>
      <w:r>
        <w:rPr>
          <w:rFonts w:ascii="Arial" w:hAnsi="Arial" w:cs="Arial"/>
          <w:lang w:eastAsia="cs-CZ"/>
        </w:rPr>
        <w:t>5</w:t>
      </w:r>
      <w:r w:rsidRPr="00227603">
        <w:rPr>
          <w:rFonts w:ascii="Arial" w:hAnsi="Arial" w:cs="Arial"/>
          <w:lang w:eastAsia="cs-CZ"/>
        </w:rPr>
        <w:t>0</w:t>
      </w:r>
      <w:r w:rsidR="00B92BE0">
        <w:rPr>
          <w:rFonts w:ascii="Arial" w:hAnsi="Arial" w:cs="Arial"/>
          <w:lang w:eastAsia="cs-CZ"/>
        </w:rPr>
        <w:t xml:space="preserve"> </w:t>
      </w:r>
      <w:r w:rsidRPr="00227603">
        <w:rPr>
          <w:rFonts w:ascii="Arial" w:hAnsi="Arial" w:cs="Arial"/>
          <w:lang w:eastAsia="cs-CZ"/>
        </w:rPr>
        <w:t xml:space="preserve">MHz ≤ f ≤ 1,3 GHz </w:t>
      </w:r>
      <w:r>
        <w:rPr>
          <w:rFonts w:ascii="Arial" w:hAnsi="Arial" w:cs="Arial"/>
          <w:lang w:eastAsia="cs-CZ"/>
        </w:rPr>
        <w:t>(v pasivním módu)</w:t>
      </w:r>
      <w:r w:rsidRPr="00227603">
        <w:rPr>
          <w:rFonts w:ascii="Arial" w:hAnsi="Arial" w:cs="Arial"/>
          <w:lang w:eastAsia="cs-CZ"/>
        </w:rPr>
        <w:t xml:space="preserve"> </w:t>
      </w:r>
      <w:r w:rsidR="00514407">
        <w:rPr>
          <w:rFonts w:ascii="Arial" w:hAnsi="Arial" w:cs="Arial"/>
          <w:lang w:eastAsia="cs-CZ"/>
        </w:rPr>
        <w:tab/>
      </w:r>
      <w:r w:rsidRPr="00227603">
        <w:rPr>
          <w:rFonts w:ascii="Arial" w:hAnsi="Arial" w:cs="Arial"/>
          <w:lang w:eastAsia="cs-CZ"/>
        </w:rPr>
        <w:t xml:space="preserve">≤ </w:t>
      </w:r>
      <w:r>
        <w:rPr>
          <w:rFonts w:ascii="Arial" w:hAnsi="Arial" w:cs="Arial"/>
          <w:lang w:eastAsia="cs-CZ"/>
        </w:rPr>
        <w:t>3</w:t>
      </w:r>
      <w:r w:rsidRPr="00227603">
        <w:rPr>
          <w:rFonts w:ascii="Arial" w:hAnsi="Arial" w:cs="Arial"/>
          <w:lang w:eastAsia="cs-CZ"/>
        </w:rPr>
        <w:t>µV/m (typ.)</w:t>
      </w:r>
    </w:p>
    <w:p w14:paraId="7934A571" w14:textId="576CC781" w:rsidR="00B05954" w:rsidRDefault="00B05954" w:rsidP="00432646">
      <w:pPr>
        <w:pStyle w:val="Odstavecseseznamem"/>
        <w:spacing w:after="120" w:line="266" w:lineRule="auto"/>
        <w:ind w:left="567" w:hanging="567"/>
        <w:rPr>
          <w:rFonts w:ascii="Arial" w:hAnsi="Arial" w:cs="Arial"/>
          <w:lang w:eastAsia="cs-CZ"/>
        </w:rPr>
      </w:pPr>
      <w:r>
        <w:rPr>
          <w:rFonts w:ascii="Arial" w:hAnsi="Arial" w:cs="Arial"/>
          <w:lang w:eastAsia="cs-CZ"/>
        </w:rPr>
        <w:t xml:space="preserve">                        </w:t>
      </w:r>
      <w:r w:rsidRPr="00227603">
        <w:rPr>
          <w:rFonts w:ascii="Arial" w:hAnsi="Arial" w:cs="Arial"/>
          <w:lang w:eastAsia="cs-CZ"/>
        </w:rPr>
        <w:t xml:space="preserve">pro kmitočty </w:t>
      </w:r>
      <w:r>
        <w:rPr>
          <w:rFonts w:ascii="Arial" w:hAnsi="Arial" w:cs="Arial"/>
          <w:lang w:eastAsia="cs-CZ"/>
        </w:rPr>
        <w:t>4</w:t>
      </w:r>
      <w:r w:rsidRPr="00227603">
        <w:rPr>
          <w:rFonts w:ascii="Arial" w:hAnsi="Arial" w:cs="Arial"/>
          <w:lang w:eastAsia="cs-CZ"/>
        </w:rPr>
        <w:t>0</w:t>
      </w:r>
      <w:r w:rsidR="00B92BE0">
        <w:rPr>
          <w:rFonts w:ascii="Arial" w:hAnsi="Arial" w:cs="Arial"/>
          <w:lang w:eastAsia="cs-CZ"/>
        </w:rPr>
        <w:t xml:space="preserve"> </w:t>
      </w:r>
      <w:r w:rsidRPr="00227603">
        <w:rPr>
          <w:rFonts w:ascii="Arial" w:hAnsi="Arial" w:cs="Arial"/>
          <w:lang w:eastAsia="cs-CZ"/>
        </w:rPr>
        <w:t>MHz ≤ f ≤ 1,</w:t>
      </w:r>
      <w:r>
        <w:rPr>
          <w:rFonts w:ascii="Arial" w:hAnsi="Arial" w:cs="Arial"/>
          <w:lang w:eastAsia="cs-CZ"/>
        </w:rPr>
        <w:t>2</w:t>
      </w:r>
      <w:r w:rsidRPr="00227603">
        <w:rPr>
          <w:rFonts w:ascii="Arial" w:hAnsi="Arial" w:cs="Arial"/>
          <w:lang w:eastAsia="cs-CZ"/>
        </w:rPr>
        <w:t xml:space="preserve"> GHz </w:t>
      </w:r>
      <w:r>
        <w:rPr>
          <w:rFonts w:ascii="Arial" w:hAnsi="Arial" w:cs="Arial"/>
          <w:lang w:eastAsia="cs-CZ"/>
        </w:rPr>
        <w:t xml:space="preserve">(s aktivními dipóly) </w:t>
      </w:r>
      <w:r w:rsidR="00514407">
        <w:rPr>
          <w:rFonts w:ascii="Arial" w:hAnsi="Arial" w:cs="Arial"/>
          <w:lang w:eastAsia="cs-CZ"/>
        </w:rPr>
        <w:tab/>
      </w:r>
      <w:r w:rsidRPr="00227603">
        <w:rPr>
          <w:rFonts w:ascii="Arial" w:hAnsi="Arial" w:cs="Arial"/>
          <w:lang w:eastAsia="cs-CZ"/>
        </w:rPr>
        <w:t xml:space="preserve">≤ </w:t>
      </w:r>
      <w:r>
        <w:rPr>
          <w:rFonts w:ascii="Arial" w:hAnsi="Arial" w:cs="Arial"/>
          <w:lang w:eastAsia="cs-CZ"/>
        </w:rPr>
        <w:t>2</w:t>
      </w:r>
      <w:r w:rsidRPr="00227603">
        <w:rPr>
          <w:rFonts w:ascii="Arial" w:hAnsi="Arial" w:cs="Arial"/>
          <w:lang w:eastAsia="cs-CZ"/>
        </w:rPr>
        <w:t>µV/m (typ</w:t>
      </w:r>
      <w:r>
        <w:rPr>
          <w:rFonts w:ascii="Arial" w:hAnsi="Arial" w:cs="Arial"/>
          <w:lang w:eastAsia="cs-CZ"/>
        </w:rPr>
        <w:t>.)</w:t>
      </w:r>
    </w:p>
    <w:p w14:paraId="4C2673E6" w14:textId="5A30D029" w:rsidR="00B05954" w:rsidRDefault="00B05954" w:rsidP="00432646">
      <w:pPr>
        <w:pStyle w:val="Odstavecseseznamem"/>
        <w:spacing w:after="120" w:line="266" w:lineRule="auto"/>
        <w:ind w:left="567" w:hanging="567"/>
        <w:rPr>
          <w:rFonts w:ascii="Arial" w:hAnsi="Arial" w:cs="Arial"/>
          <w:lang w:eastAsia="cs-CZ"/>
        </w:rPr>
      </w:pPr>
      <w:r>
        <w:rPr>
          <w:rFonts w:ascii="Arial" w:hAnsi="Arial" w:cs="Arial"/>
          <w:lang w:eastAsia="cs-CZ"/>
        </w:rPr>
        <w:t xml:space="preserve">                        </w:t>
      </w:r>
      <w:r w:rsidRPr="000F31CF">
        <w:rPr>
          <w:rFonts w:ascii="Arial" w:hAnsi="Arial" w:cs="Arial"/>
          <w:lang w:eastAsia="cs-CZ"/>
        </w:rPr>
        <w:t>pro kmitočty 1,3</w:t>
      </w:r>
      <w:r w:rsidR="00B92BE0">
        <w:rPr>
          <w:rFonts w:ascii="Arial" w:hAnsi="Arial" w:cs="Arial"/>
          <w:lang w:eastAsia="cs-CZ"/>
        </w:rPr>
        <w:t xml:space="preserve"> </w:t>
      </w:r>
      <w:r w:rsidRPr="000F31CF">
        <w:rPr>
          <w:rFonts w:ascii="Arial" w:hAnsi="Arial" w:cs="Arial"/>
          <w:lang w:eastAsia="cs-CZ"/>
        </w:rPr>
        <w:t xml:space="preserve">GHz ≤ f ≤ </w:t>
      </w:r>
      <w:r>
        <w:rPr>
          <w:rFonts w:ascii="Arial" w:hAnsi="Arial" w:cs="Arial"/>
          <w:lang w:eastAsia="cs-CZ"/>
        </w:rPr>
        <w:t xml:space="preserve">3GHz </w:t>
      </w:r>
      <w:r w:rsidRPr="000F31CF">
        <w:rPr>
          <w:rFonts w:ascii="Arial" w:hAnsi="Arial" w:cs="Arial"/>
          <w:lang w:eastAsia="cs-CZ"/>
        </w:rPr>
        <w:t>(</w:t>
      </w:r>
      <w:proofErr w:type="gramStart"/>
      <w:r w:rsidRPr="000F31CF">
        <w:rPr>
          <w:rFonts w:ascii="Arial" w:hAnsi="Arial" w:cs="Arial"/>
          <w:lang w:eastAsia="cs-CZ"/>
        </w:rPr>
        <w:t>pasivní)</w:t>
      </w:r>
      <w:r w:rsidR="00114F1D">
        <w:rPr>
          <w:rFonts w:ascii="Arial" w:hAnsi="Arial" w:cs="Arial"/>
          <w:lang w:eastAsia="cs-CZ"/>
        </w:rPr>
        <w:t xml:space="preserve">   </w:t>
      </w:r>
      <w:proofErr w:type="gramEnd"/>
      <w:r w:rsidR="00114F1D">
        <w:rPr>
          <w:rFonts w:ascii="Arial" w:hAnsi="Arial" w:cs="Arial"/>
          <w:lang w:eastAsia="cs-CZ"/>
        </w:rPr>
        <w:t xml:space="preserve">           </w:t>
      </w:r>
      <w:r w:rsidRPr="000F31CF">
        <w:rPr>
          <w:rFonts w:ascii="Arial" w:hAnsi="Arial" w:cs="Arial"/>
          <w:lang w:eastAsia="cs-CZ"/>
        </w:rPr>
        <w:t xml:space="preserve">  </w:t>
      </w:r>
      <w:r w:rsidR="00514407">
        <w:rPr>
          <w:rFonts w:ascii="Arial" w:hAnsi="Arial" w:cs="Arial"/>
          <w:lang w:eastAsia="cs-CZ"/>
        </w:rPr>
        <w:tab/>
      </w:r>
      <w:r w:rsidRPr="000F31CF">
        <w:rPr>
          <w:rFonts w:ascii="Arial" w:hAnsi="Arial" w:cs="Arial"/>
          <w:lang w:eastAsia="cs-CZ"/>
        </w:rPr>
        <w:t xml:space="preserve">≤ </w:t>
      </w:r>
      <w:r>
        <w:rPr>
          <w:rFonts w:ascii="Arial" w:hAnsi="Arial" w:cs="Arial"/>
          <w:lang w:eastAsia="cs-CZ"/>
        </w:rPr>
        <w:t>5</w:t>
      </w:r>
      <w:r w:rsidRPr="000F31CF">
        <w:rPr>
          <w:rFonts w:ascii="Arial" w:hAnsi="Arial" w:cs="Arial"/>
          <w:lang w:eastAsia="cs-CZ"/>
        </w:rPr>
        <w:t>µV/m (typ.)</w:t>
      </w:r>
    </w:p>
    <w:p w14:paraId="0FC99ABA" w14:textId="2C7659B0" w:rsidR="00B05954" w:rsidRDefault="00B05954" w:rsidP="00432646">
      <w:pPr>
        <w:pStyle w:val="Odstavecseseznamem"/>
        <w:spacing w:after="120" w:line="266" w:lineRule="auto"/>
        <w:ind w:left="567" w:hanging="567"/>
        <w:rPr>
          <w:rFonts w:ascii="Arial" w:hAnsi="Arial" w:cs="Arial"/>
          <w:lang w:eastAsia="cs-CZ"/>
        </w:rPr>
      </w:pPr>
      <w:r>
        <w:rPr>
          <w:rFonts w:ascii="Arial" w:hAnsi="Arial" w:cs="Arial"/>
          <w:lang w:eastAsia="cs-CZ"/>
        </w:rPr>
        <w:t xml:space="preserve">                        </w:t>
      </w:r>
      <w:r w:rsidRPr="000F31CF">
        <w:rPr>
          <w:rFonts w:ascii="Arial" w:hAnsi="Arial" w:cs="Arial"/>
          <w:lang w:eastAsia="cs-CZ"/>
        </w:rPr>
        <w:t>pro kmitočty 3</w:t>
      </w:r>
      <w:r w:rsidR="00B92BE0">
        <w:rPr>
          <w:rFonts w:ascii="Arial" w:hAnsi="Arial" w:cs="Arial"/>
          <w:lang w:eastAsia="cs-CZ"/>
        </w:rPr>
        <w:t xml:space="preserve"> </w:t>
      </w:r>
      <w:r w:rsidRPr="000F31CF">
        <w:rPr>
          <w:rFonts w:ascii="Arial" w:hAnsi="Arial" w:cs="Arial"/>
          <w:lang w:eastAsia="cs-CZ"/>
        </w:rPr>
        <w:t xml:space="preserve">GHz ≤ f ≤ </w:t>
      </w:r>
      <w:r>
        <w:rPr>
          <w:rFonts w:ascii="Arial" w:hAnsi="Arial" w:cs="Arial"/>
          <w:lang w:eastAsia="cs-CZ"/>
        </w:rPr>
        <w:t>5</w:t>
      </w:r>
      <w:r w:rsidRPr="000F31CF">
        <w:rPr>
          <w:rFonts w:ascii="Arial" w:hAnsi="Arial" w:cs="Arial"/>
          <w:lang w:eastAsia="cs-CZ"/>
        </w:rPr>
        <w:t xml:space="preserve"> GHz (</w:t>
      </w:r>
      <w:proofErr w:type="gramStart"/>
      <w:r w:rsidRPr="000F31CF">
        <w:rPr>
          <w:rFonts w:ascii="Arial" w:hAnsi="Arial" w:cs="Arial"/>
          <w:lang w:eastAsia="cs-CZ"/>
        </w:rPr>
        <w:t xml:space="preserve">pasivní) </w:t>
      </w:r>
      <w:r w:rsidR="00114F1D">
        <w:rPr>
          <w:rFonts w:ascii="Arial" w:hAnsi="Arial" w:cs="Arial"/>
          <w:lang w:eastAsia="cs-CZ"/>
        </w:rPr>
        <w:t xml:space="preserve">  </w:t>
      </w:r>
      <w:proofErr w:type="gramEnd"/>
      <w:r w:rsidR="00114F1D">
        <w:rPr>
          <w:rFonts w:ascii="Arial" w:hAnsi="Arial" w:cs="Arial"/>
          <w:lang w:eastAsia="cs-CZ"/>
        </w:rPr>
        <w:t xml:space="preserve">                 </w:t>
      </w:r>
      <w:r w:rsidRPr="000F31CF">
        <w:rPr>
          <w:rFonts w:ascii="Arial" w:hAnsi="Arial" w:cs="Arial"/>
          <w:lang w:eastAsia="cs-CZ"/>
        </w:rPr>
        <w:t xml:space="preserve"> </w:t>
      </w:r>
      <w:r w:rsidR="00514407">
        <w:rPr>
          <w:rFonts w:ascii="Arial" w:hAnsi="Arial" w:cs="Arial"/>
          <w:lang w:eastAsia="cs-CZ"/>
        </w:rPr>
        <w:tab/>
      </w:r>
      <w:r w:rsidRPr="000F31CF">
        <w:rPr>
          <w:rFonts w:ascii="Arial" w:hAnsi="Arial" w:cs="Arial"/>
          <w:lang w:eastAsia="cs-CZ"/>
        </w:rPr>
        <w:t xml:space="preserve">≤ </w:t>
      </w:r>
      <w:r>
        <w:rPr>
          <w:rFonts w:ascii="Arial" w:hAnsi="Arial" w:cs="Arial"/>
          <w:lang w:eastAsia="cs-CZ"/>
        </w:rPr>
        <w:t>20</w:t>
      </w:r>
      <w:r w:rsidRPr="000F31CF">
        <w:rPr>
          <w:rFonts w:ascii="Arial" w:hAnsi="Arial" w:cs="Arial"/>
          <w:lang w:eastAsia="cs-CZ"/>
        </w:rPr>
        <w:t>µV/m (typ.)</w:t>
      </w:r>
    </w:p>
    <w:p w14:paraId="173AFC33" w14:textId="6920AD1C" w:rsidR="00B05954" w:rsidRDefault="00B05954" w:rsidP="00A9013D">
      <w:pPr>
        <w:numPr>
          <w:ilvl w:val="0"/>
          <w:numId w:val="24"/>
        </w:numPr>
        <w:spacing w:after="240" w:line="266" w:lineRule="auto"/>
        <w:ind w:left="567" w:hanging="567"/>
        <w:jc w:val="both"/>
        <w:rPr>
          <w:rFonts w:ascii="Arial" w:hAnsi="Arial" w:cs="Arial"/>
          <w:lang w:eastAsia="cs-CZ"/>
        </w:rPr>
      </w:pPr>
      <w:r w:rsidRPr="5C290342">
        <w:rPr>
          <w:rFonts w:ascii="Arial" w:hAnsi="Arial" w:cs="Arial"/>
          <w:lang w:eastAsia="cs-CZ"/>
        </w:rPr>
        <w:t>V rozsahu kmitočtů 20</w:t>
      </w:r>
      <w:r w:rsidR="00B92BE0">
        <w:rPr>
          <w:rFonts w:ascii="Arial" w:hAnsi="Arial" w:cs="Arial"/>
          <w:lang w:eastAsia="cs-CZ"/>
        </w:rPr>
        <w:t xml:space="preserve"> </w:t>
      </w:r>
      <w:r w:rsidRPr="5C290342">
        <w:rPr>
          <w:rFonts w:ascii="Arial" w:hAnsi="Arial" w:cs="Arial"/>
          <w:lang w:eastAsia="cs-CZ"/>
        </w:rPr>
        <w:t xml:space="preserve">MHz až </w:t>
      </w:r>
      <w:r w:rsidR="7271E52D" w:rsidRPr="5C290342">
        <w:rPr>
          <w:rFonts w:ascii="Arial" w:hAnsi="Arial" w:cs="Arial"/>
          <w:lang w:eastAsia="cs-CZ"/>
        </w:rPr>
        <w:t>6</w:t>
      </w:r>
      <w:r w:rsidR="00B92BE0">
        <w:rPr>
          <w:rFonts w:ascii="Arial" w:hAnsi="Arial" w:cs="Arial"/>
          <w:lang w:eastAsia="cs-CZ"/>
        </w:rPr>
        <w:t xml:space="preserve"> </w:t>
      </w:r>
      <w:r w:rsidRPr="5C290342">
        <w:rPr>
          <w:rFonts w:ascii="Arial" w:hAnsi="Arial" w:cs="Arial"/>
          <w:lang w:eastAsia="cs-CZ"/>
        </w:rPr>
        <w:t>GHz možnost zaměřování ve vertikální i horizontální polarizaci.</w:t>
      </w:r>
    </w:p>
    <w:p w14:paraId="555D3DBA" w14:textId="2017C250" w:rsidR="00B05954" w:rsidRDefault="00B05954" w:rsidP="00A9013D">
      <w:pPr>
        <w:numPr>
          <w:ilvl w:val="0"/>
          <w:numId w:val="24"/>
        </w:numPr>
        <w:spacing w:after="240" w:line="266" w:lineRule="auto"/>
        <w:ind w:left="567" w:hanging="567"/>
        <w:jc w:val="both"/>
        <w:rPr>
          <w:rFonts w:ascii="Arial" w:hAnsi="Arial" w:cs="Arial"/>
          <w:lang w:eastAsia="cs-CZ"/>
        </w:rPr>
      </w:pPr>
      <w:r w:rsidRPr="5C290342">
        <w:rPr>
          <w:rFonts w:ascii="Arial" w:hAnsi="Arial" w:cs="Arial"/>
          <w:lang w:eastAsia="cs-CZ"/>
        </w:rPr>
        <w:t>Schopnost zaměřování více různých signálů na tomtéž kmitočtu („</w:t>
      </w:r>
      <w:r w:rsidRPr="5C290342">
        <w:rPr>
          <w:rFonts w:ascii="Arial" w:hAnsi="Arial" w:cs="Arial"/>
          <w:lang w:val="en-US" w:eastAsia="cs-CZ"/>
        </w:rPr>
        <w:t>super resolution</w:t>
      </w:r>
      <w:r w:rsidRPr="5C290342">
        <w:rPr>
          <w:rFonts w:ascii="Arial" w:hAnsi="Arial" w:cs="Arial"/>
          <w:lang w:eastAsia="cs-CZ"/>
        </w:rPr>
        <w:t xml:space="preserve"> DF mode“) </w:t>
      </w:r>
    </w:p>
    <w:bookmarkEnd w:id="8"/>
    <w:p w14:paraId="6DABD891" w14:textId="77777777" w:rsidR="00B05954" w:rsidRDefault="00B05954" w:rsidP="00A213FC">
      <w:pPr>
        <w:numPr>
          <w:ilvl w:val="0"/>
          <w:numId w:val="24"/>
        </w:numPr>
        <w:spacing w:after="240" w:line="266" w:lineRule="auto"/>
        <w:ind w:left="567" w:hanging="567"/>
        <w:rPr>
          <w:rFonts w:ascii="Arial" w:hAnsi="Arial" w:cs="Arial"/>
          <w:lang w:eastAsia="cs-CZ"/>
        </w:rPr>
      </w:pPr>
      <w:r w:rsidRPr="00157E67">
        <w:rPr>
          <w:rFonts w:ascii="Arial" w:hAnsi="Arial" w:cs="Arial"/>
          <w:lang w:eastAsia="cs-CZ"/>
        </w:rPr>
        <w:t>Rozšířená ochrana proti blesku provedená jímačem atmosférických výbojů.</w:t>
      </w:r>
    </w:p>
    <w:p w14:paraId="0B8D29AC" w14:textId="196FE262" w:rsidR="00B6518A" w:rsidRDefault="00B6518A" w:rsidP="00A9013D">
      <w:pPr>
        <w:numPr>
          <w:ilvl w:val="0"/>
          <w:numId w:val="24"/>
        </w:numPr>
        <w:spacing w:after="240" w:line="266" w:lineRule="auto"/>
        <w:ind w:left="567" w:hanging="567"/>
        <w:jc w:val="both"/>
        <w:rPr>
          <w:rFonts w:ascii="Arial" w:hAnsi="Arial" w:cs="Arial"/>
          <w:lang w:eastAsia="cs-CZ"/>
        </w:rPr>
      </w:pPr>
      <w:r>
        <w:rPr>
          <w:rFonts w:ascii="Arial" w:hAnsi="Arial" w:cs="Arial"/>
          <w:lang w:eastAsia="cs-CZ"/>
        </w:rPr>
        <w:t xml:space="preserve">Kompatibilita ovládacího a napájecího </w:t>
      </w:r>
      <w:r w:rsidR="005B5EED">
        <w:rPr>
          <w:rFonts w:ascii="Arial" w:hAnsi="Arial" w:cs="Arial"/>
          <w:lang w:eastAsia="cs-CZ"/>
        </w:rPr>
        <w:t xml:space="preserve">a signálového </w:t>
      </w:r>
      <w:r>
        <w:rPr>
          <w:rFonts w:ascii="Arial" w:hAnsi="Arial" w:cs="Arial"/>
          <w:lang w:eastAsia="cs-CZ"/>
        </w:rPr>
        <w:t xml:space="preserve">rozhraní se stávající </w:t>
      </w:r>
      <w:r w:rsidR="005B5EED">
        <w:rPr>
          <w:rFonts w:ascii="Arial" w:hAnsi="Arial" w:cs="Arial"/>
          <w:lang w:eastAsia="cs-CZ"/>
        </w:rPr>
        <w:t>základní</w:t>
      </w:r>
      <w:r>
        <w:rPr>
          <w:rFonts w:ascii="Arial" w:hAnsi="Arial" w:cs="Arial"/>
          <w:lang w:eastAsia="cs-CZ"/>
        </w:rPr>
        <w:t xml:space="preserve"> jednotkou </w:t>
      </w:r>
      <w:r w:rsidR="005B5EED">
        <w:rPr>
          <w:rFonts w:ascii="Arial" w:hAnsi="Arial" w:cs="Arial"/>
          <w:lang w:eastAsia="cs-CZ"/>
        </w:rPr>
        <w:t xml:space="preserve">zaměřovače </w:t>
      </w:r>
      <w:r>
        <w:rPr>
          <w:rFonts w:ascii="Arial" w:hAnsi="Arial" w:cs="Arial"/>
          <w:lang w:eastAsia="cs-CZ"/>
        </w:rPr>
        <w:t>R</w:t>
      </w:r>
      <w:r>
        <w:rPr>
          <w:rFonts w:ascii="Arial" w:hAnsi="Arial" w:cs="Arial"/>
          <w:lang w:val="en-US" w:eastAsia="cs-CZ"/>
        </w:rPr>
        <w:t>&amp;</w:t>
      </w:r>
      <w:r>
        <w:rPr>
          <w:rFonts w:ascii="Arial" w:hAnsi="Arial" w:cs="Arial"/>
          <w:lang w:eastAsia="cs-CZ"/>
        </w:rPr>
        <w:t>S DDF550</w:t>
      </w:r>
      <w:r w:rsidR="005B5EED">
        <w:rPr>
          <w:rFonts w:ascii="Arial" w:hAnsi="Arial" w:cs="Arial"/>
          <w:lang w:eastAsia="cs-CZ"/>
        </w:rPr>
        <w:t>, která je instalovaná na SNZS Praha</w:t>
      </w:r>
    </w:p>
    <w:p w14:paraId="744C980C" w14:textId="112BE92D" w:rsidR="009D1E46" w:rsidRDefault="009D1E46" w:rsidP="00A9013D">
      <w:pPr>
        <w:numPr>
          <w:ilvl w:val="0"/>
          <w:numId w:val="24"/>
        </w:numPr>
        <w:spacing w:after="240" w:line="266" w:lineRule="auto"/>
        <w:ind w:left="567" w:hanging="567"/>
        <w:jc w:val="both"/>
        <w:rPr>
          <w:rFonts w:ascii="Arial" w:hAnsi="Arial" w:cs="Arial"/>
          <w:lang w:eastAsia="cs-CZ"/>
        </w:rPr>
      </w:pPr>
      <w:r w:rsidRPr="00A30BA9">
        <w:rPr>
          <w:rStyle w:val="normaltextrun"/>
          <w:rFonts w:ascii="Arial" w:hAnsi="Arial" w:cs="Arial"/>
          <w:shd w:val="clear" w:color="auto" w:fill="FFFFFF"/>
        </w:rPr>
        <w:t>Záruční doba</w:t>
      </w:r>
      <w:r>
        <w:rPr>
          <w:rStyle w:val="normaltextrun"/>
          <w:rFonts w:ascii="Arial" w:hAnsi="Arial" w:cs="Arial"/>
          <w:shd w:val="clear" w:color="auto" w:fill="FFFFFF"/>
        </w:rPr>
        <w:t xml:space="preserve"> antény s kmitočtovým rozsahem do 6 </w:t>
      </w:r>
      <w:proofErr w:type="gramStart"/>
      <w:r>
        <w:rPr>
          <w:rStyle w:val="normaltextrun"/>
          <w:rFonts w:ascii="Arial" w:hAnsi="Arial" w:cs="Arial"/>
          <w:shd w:val="clear" w:color="auto" w:fill="FFFFFF"/>
        </w:rPr>
        <w:t xml:space="preserve">GHz  </w:t>
      </w:r>
      <w:r>
        <w:rPr>
          <w:rStyle w:val="normaltextrun"/>
          <w:rFonts w:ascii="Arial" w:hAnsi="Arial" w:cs="Arial"/>
          <w:shd w:val="clear" w:color="auto" w:fill="FFFFFF"/>
        </w:rPr>
        <w:tab/>
      </w:r>
      <w:proofErr w:type="gramEnd"/>
      <w:r>
        <w:rPr>
          <w:rStyle w:val="normaltextrun"/>
          <w:rFonts w:ascii="Arial" w:hAnsi="Arial" w:cs="Arial"/>
          <w:shd w:val="clear" w:color="auto" w:fill="FFFFFF"/>
        </w:rPr>
        <w:tab/>
      </w:r>
      <w:r>
        <w:rPr>
          <w:rStyle w:val="normaltextrun"/>
          <w:rFonts w:ascii="Arial" w:hAnsi="Arial" w:cs="Arial"/>
          <w:shd w:val="clear" w:color="auto" w:fill="FFFFFF"/>
        </w:rPr>
        <w:tab/>
        <w:t>36 měsíců</w:t>
      </w:r>
    </w:p>
    <w:p w14:paraId="0830D074" w14:textId="77777777" w:rsidR="00432646" w:rsidRDefault="00432646" w:rsidP="00A213FC">
      <w:pPr>
        <w:pStyle w:val="Odstavecseseznamem"/>
        <w:numPr>
          <w:ilvl w:val="1"/>
          <w:numId w:val="23"/>
        </w:numPr>
        <w:spacing w:after="240" w:line="240" w:lineRule="auto"/>
        <w:ind w:left="426" w:hanging="426"/>
        <w:contextualSpacing w:val="0"/>
        <w:rPr>
          <w:rFonts w:ascii="Arial" w:hAnsi="Arial" w:cs="Arial"/>
          <w:b/>
          <w:bCs/>
          <w:lang w:eastAsia="cs-CZ"/>
        </w:rPr>
      </w:pPr>
      <w:r>
        <w:rPr>
          <w:rFonts w:ascii="Arial" w:hAnsi="Arial" w:cs="Arial"/>
          <w:b/>
          <w:bCs/>
          <w:lang w:eastAsia="cs-CZ"/>
        </w:rPr>
        <w:t>Zdroj zaměřovací antény</w:t>
      </w:r>
    </w:p>
    <w:p w14:paraId="4E303DB2" w14:textId="77777777" w:rsidR="00061135" w:rsidRDefault="00061135" w:rsidP="00061135">
      <w:pPr>
        <w:spacing w:after="120" w:line="266" w:lineRule="auto"/>
        <w:ind w:left="567" w:hanging="567"/>
        <w:rPr>
          <w:rFonts w:ascii="Arial" w:hAnsi="Arial" w:cs="Arial"/>
          <w:lang w:eastAsia="cs-CZ"/>
        </w:rPr>
      </w:pPr>
      <w:r>
        <w:rPr>
          <w:rFonts w:ascii="Arial" w:hAnsi="Arial" w:cs="Arial"/>
          <w:lang w:eastAsia="cs-CZ"/>
        </w:rPr>
        <w:t>2.1</w:t>
      </w:r>
      <w:r>
        <w:rPr>
          <w:rFonts w:ascii="Arial" w:hAnsi="Arial" w:cs="Arial"/>
          <w:lang w:eastAsia="cs-CZ"/>
        </w:rPr>
        <w:tab/>
        <w:t>Zdroj pro zaměřovací antény s nízkými parazitními produkty</w:t>
      </w:r>
    </w:p>
    <w:p w14:paraId="77050118" w14:textId="77777777" w:rsidR="00061135" w:rsidRDefault="00061135" w:rsidP="00061135">
      <w:pPr>
        <w:pStyle w:val="Odstavecseseznamem"/>
        <w:spacing w:after="120" w:line="266" w:lineRule="auto"/>
        <w:ind w:left="567" w:hanging="567"/>
        <w:rPr>
          <w:rFonts w:ascii="Arial" w:hAnsi="Arial" w:cs="Arial"/>
          <w:lang w:eastAsia="cs-CZ"/>
        </w:rPr>
      </w:pPr>
      <w:r>
        <w:rPr>
          <w:rFonts w:ascii="Arial" w:hAnsi="Arial" w:cs="Arial"/>
          <w:lang w:eastAsia="cs-CZ"/>
        </w:rPr>
        <w:t>2.2</w:t>
      </w:r>
      <w:r>
        <w:rPr>
          <w:rFonts w:ascii="Arial" w:hAnsi="Arial" w:cs="Arial"/>
          <w:lang w:eastAsia="cs-CZ"/>
        </w:rPr>
        <w:tab/>
        <w:t>Řídící a napájecí kabel k zaměřovací anténě</w:t>
      </w:r>
    </w:p>
    <w:p w14:paraId="6B699379" w14:textId="77777777" w:rsidR="00061135" w:rsidRDefault="00061135" w:rsidP="00061135">
      <w:pPr>
        <w:pStyle w:val="Odstavecseseznamem"/>
        <w:spacing w:after="120" w:line="266" w:lineRule="auto"/>
        <w:ind w:left="567" w:hanging="567"/>
        <w:rPr>
          <w:rFonts w:ascii="Arial" w:hAnsi="Arial" w:cs="Arial"/>
          <w:lang w:eastAsia="cs-CZ"/>
        </w:rPr>
      </w:pPr>
    </w:p>
    <w:p w14:paraId="05EBBC33" w14:textId="77777777" w:rsidR="00061135" w:rsidRDefault="00061135" w:rsidP="00A213FC">
      <w:pPr>
        <w:pStyle w:val="Odstavecseseznamem"/>
        <w:numPr>
          <w:ilvl w:val="1"/>
          <w:numId w:val="23"/>
        </w:numPr>
        <w:spacing w:after="240" w:line="240" w:lineRule="auto"/>
        <w:ind w:left="426" w:hanging="426"/>
        <w:contextualSpacing w:val="0"/>
        <w:rPr>
          <w:rFonts w:ascii="Arial" w:hAnsi="Arial" w:cs="Arial"/>
          <w:b/>
          <w:bCs/>
          <w:lang w:eastAsia="cs-CZ"/>
        </w:rPr>
      </w:pPr>
      <w:r>
        <w:rPr>
          <w:rFonts w:ascii="Arial" w:hAnsi="Arial" w:cs="Arial"/>
          <w:b/>
          <w:bCs/>
          <w:lang w:eastAsia="cs-CZ"/>
        </w:rPr>
        <w:t>Příslušenství</w:t>
      </w:r>
    </w:p>
    <w:p w14:paraId="3FE9F23F" w14:textId="7D03CB69" w:rsidR="00D3134E" w:rsidRPr="00A65A2A" w:rsidRDefault="00061135" w:rsidP="00A9013D">
      <w:pPr>
        <w:pStyle w:val="Odstavecseseznamem"/>
        <w:spacing w:after="240" w:line="240" w:lineRule="auto"/>
        <w:ind w:left="426"/>
        <w:jc w:val="both"/>
        <w:rPr>
          <w:lang w:eastAsia="cs-CZ"/>
        </w:rPr>
      </w:pPr>
      <w:r>
        <w:rPr>
          <w:rFonts w:ascii="Arial" w:hAnsi="Arial" w:cs="Arial"/>
          <w:w w:val="0"/>
        </w:rPr>
        <w:t>Potřebná propojovací koaxiální kabeláž a mechanické díly pro instalaci anténního systému (sestavy zaměřovacích antén) na vrchol určeného stávajícího stožáru výšky 35</w:t>
      </w:r>
      <w:r w:rsidR="00314A89" w:rsidRPr="556960A1">
        <w:rPr>
          <w:rFonts w:ascii="Arial" w:hAnsi="Arial" w:cs="Arial"/>
        </w:rPr>
        <w:t> </w:t>
      </w:r>
      <w:r>
        <w:rPr>
          <w:rFonts w:ascii="Arial" w:hAnsi="Arial" w:cs="Arial"/>
          <w:w w:val="0"/>
        </w:rPr>
        <w:t>m s </w:t>
      </w:r>
      <w:r w:rsidR="0234A8D5">
        <w:rPr>
          <w:rFonts w:ascii="Arial" w:hAnsi="Arial" w:cs="Arial"/>
          <w:w w:val="0"/>
        </w:rPr>
        <w:t>možný</w:t>
      </w:r>
      <w:r w:rsidR="6AD9798E">
        <w:rPr>
          <w:rFonts w:ascii="Arial" w:hAnsi="Arial" w:cs="Arial"/>
          <w:w w:val="0"/>
        </w:rPr>
        <w:t>m</w:t>
      </w:r>
      <w:r w:rsidR="0234A8D5">
        <w:rPr>
          <w:rFonts w:ascii="Arial" w:hAnsi="Arial" w:cs="Arial"/>
          <w:w w:val="0"/>
        </w:rPr>
        <w:t xml:space="preserve"> </w:t>
      </w:r>
      <w:r>
        <w:rPr>
          <w:rFonts w:ascii="Arial" w:hAnsi="Arial" w:cs="Arial"/>
          <w:w w:val="0"/>
        </w:rPr>
        <w:t>využitím stávajících v roce 2024 měněných kabelových přívodů</w:t>
      </w:r>
      <w:r w:rsidR="00CD77A8">
        <w:rPr>
          <w:rFonts w:ascii="Arial" w:hAnsi="Arial" w:cs="Arial"/>
          <w:w w:val="0"/>
        </w:rPr>
        <w:t xml:space="preserve"> </w:t>
      </w:r>
      <w:r w:rsidR="00660284">
        <w:rPr>
          <w:rFonts w:ascii="Arial" w:hAnsi="Arial" w:cs="Arial"/>
          <w:w w:val="0"/>
        </w:rPr>
        <w:t>k nahrazovanému zaměřovacímu anténnímu systému R</w:t>
      </w:r>
      <w:r w:rsidR="00660284">
        <w:rPr>
          <w:rFonts w:ascii="Arial" w:hAnsi="Arial" w:cs="Arial"/>
          <w:w w:val="0"/>
          <w:lang w:val="en-US"/>
        </w:rPr>
        <w:t>&amp;</w:t>
      </w:r>
      <w:r w:rsidR="00660284">
        <w:rPr>
          <w:rFonts w:ascii="Arial" w:hAnsi="Arial" w:cs="Arial"/>
          <w:w w:val="0"/>
        </w:rPr>
        <w:t>S ADD051</w:t>
      </w:r>
      <w:r>
        <w:rPr>
          <w:rFonts w:ascii="Arial" w:hAnsi="Arial" w:cs="Arial"/>
          <w:w w:val="0"/>
        </w:rPr>
        <w:t>.</w:t>
      </w:r>
    </w:p>
    <w:p w14:paraId="1F72F646" w14:textId="77777777" w:rsidR="00B05954" w:rsidRPr="00273523" w:rsidRDefault="00B05954" w:rsidP="00B05954">
      <w:pPr>
        <w:pStyle w:val="Odstavecseseznamem"/>
        <w:spacing w:after="120" w:line="240" w:lineRule="auto"/>
        <w:ind w:left="284"/>
        <w:contextualSpacing w:val="0"/>
        <w:rPr>
          <w:rFonts w:ascii="Arial" w:hAnsi="Arial" w:cs="Arial"/>
        </w:rPr>
      </w:pPr>
    </w:p>
    <w:p w14:paraId="43275C25" w14:textId="0AAD0C2E" w:rsidR="0004133B" w:rsidRPr="00514407" w:rsidRDefault="160323B1" w:rsidP="00514407">
      <w:pPr>
        <w:spacing w:after="120" w:line="240" w:lineRule="auto"/>
        <w:rPr>
          <w:rFonts w:ascii="Arial" w:hAnsi="Arial" w:cs="Arial"/>
          <w:b/>
          <w:bCs/>
          <w:sz w:val="24"/>
          <w:szCs w:val="24"/>
        </w:rPr>
      </w:pPr>
      <w:r w:rsidRPr="00514407">
        <w:rPr>
          <w:rFonts w:ascii="Arial" w:hAnsi="Arial" w:cs="Arial"/>
          <w:b/>
          <w:bCs/>
          <w:sz w:val="24"/>
          <w:szCs w:val="24"/>
        </w:rPr>
        <w:t xml:space="preserve">C. </w:t>
      </w:r>
      <w:r w:rsidR="0004133B" w:rsidRPr="00514407">
        <w:rPr>
          <w:rFonts w:ascii="Arial" w:hAnsi="Arial" w:cs="Arial"/>
          <w:b/>
          <w:bCs/>
          <w:sz w:val="24"/>
          <w:szCs w:val="24"/>
        </w:rPr>
        <w:t>Modernizace monitorovacího vybavení pro OMRS Karlovice</w:t>
      </w:r>
    </w:p>
    <w:p w14:paraId="50748CA2" w14:textId="0BBD96CA" w:rsidR="0004133B" w:rsidRDefault="00CB61F0" w:rsidP="00A213FC">
      <w:pPr>
        <w:pStyle w:val="Odstavecseseznamem"/>
        <w:numPr>
          <w:ilvl w:val="1"/>
          <w:numId w:val="30"/>
        </w:numPr>
        <w:spacing w:after="240" w:line="240" w:lineRule="auto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Š</w:t>
      </w:r>
      <w:r w:rsidR="0004133B" w:rsidRPr="5C290342">
        <w:rPr>
          <w:rFonts w:ascii="Arial" w:hAnsi="Arial" w:cs="Arial"/>
          <w:b/>
          <w:bCs/>
        </w:rPr>
        <w:t>irokopásmov</w:t>
      </w:r>
      <w:r>
        <w:rPr>
          <w:rFonts w:ascii="Arial" w:hAnsi="Arial" w:cs="Arial"/>
          <w:b/>
          <w:bCs/>
        </w:rPr>
        <w:t>ý</w:t>
      </w:r>
      <w:r w:rsidR="0004133B" w:rsidRPr="5C290342">
        <w:rPr>
          <w:rFonts w:ascii="Arial" w:hAnsi="Arial" w:cs="Arial"/>
          <w:b/>
          <w:bCs/>
        </w:rPr>
        <w:t xml:space="preserve"> monitorovací přijímač</w:t>
      </w:r>
    </w:p>
    <w:p w14:paraId="41D362C0" w14:textId="034E8B18" w:rsidR="0004133B" w:rsidRDefault="0004133B" w:rsidP="5C290342">
      <w:pPr>
        <w:pStyle w:val="Odstavecseseznamem"/>
        <w:spacing w:after="240" w:line="240" w:lineRule="auto"/>
        <w:rPr>
          <w:rFonts w:ascii="Arial" w:hAnsi="Arial" w:cs="Arial"/>
        </w:rPr>
      </w:pPr>
      <w:r w:rsidRPr="5C290342">
        <w:rPr>
          <w:rFonts w:ascii="Arial" w:hAnsi="Arial" w:cs="Arial"/>
        </w:rPr>
        <w:t>S</w:t>
      </w:r>
      <w:r w:rsidR="00CF6FB9" w:rsidRPr="5C290342">
        <w:rPr>
          <w:rFonts w:ascii="Arial" w:hAnsi="Arial" w:cs="Arial"/>
        </w:rPr>
        <w:t>pecifikace</w:t>
      </w:r>
      <w:r w:rsidRPr="5C290342">
        <w:rPr>
          <w:rFonts w:ascii="Arial" w:hAnsi="Arial" w:cs="Arial"/>
        </w:rPr>
        <w:t xml:space="preserve"> se </w:t>
      </w:r>
      <w:r w:rsidR="6DA56EF9" w:rsidRPr="5C290342">
        <w:rPr>
          <w:rFonts w:ascii="Arial" w:hAnsi="Arial" w:cs="Arial"/>
        </w:rPr>
        <w:t xml:space="preserve">shoduje </w:t>
      </w:r>
      <w:r w:rsidRPr="5C290342">
        <w:rPr>
          <w:rFonts w:ascii="Arial" w:hAnsi="Arial" w:cs="Arial"/>
        </w:rPr>
        <w:t>s</w:t>
      </w:r>
      <w:r w:rsidR="00CF6FB9" w:rsidRPr="5C290342">
        <w:rPr>
          <w:rFonts w:ascii="Arial" w:hAnsi="Arial" w:cs="Arial"/>
        </w:rPr>
        <w:t> požadavky na</w:t>
      </w:r>
      <w:r w:rsidRPr="5C290342">
        <w:rPr>
          <w:rFonts w:ascii="Arial" w:hAnsi="Arial" w:cs="Arial"/>
        </w:rPr>
        <w:t xml:space="preserve"> přijímač v části </w:t>
      </w:r>
      <w:r w:rsidRPr="5C290342">
        <w:rPr>
          <w:rFonts w:ascii="Arial" w:hAnsi="Arial" w:cs="Arial"/>
          <w:b/>
          <w:bCs/>
        </w:rPr>
        <w:t>A.</w:t>
      </w:r>
      <w:r w:rsidR="00CF6FB9" w:rsidRPr="5C290342">
        <w:rPr>
          <w:rFonts w:ascii="Arial" w:hAnsi="Arial" w:cs="Arial"/>
          <w:b/>
          <w:bCs/>
        </w:rPr>
        <w:t xml:space="preserve">, </w:t>
      </w:r>
      <w:r w:rsidR="00CF6FB9" w:rsidRPr="5C290342">
        <w:rPr>
          <w:rFonts w:ascii="Arial" w:hAnsi="Arial" w:cs="Arial"/>
        </w:rPr>
        <w:t>bodě</w:t>
      </w:r>
      <w:r w:rsidR="00CF6FB9" w:rsidRPr="5C290342">
        <w:rPr>
          <w:rFonts w:ascii="Arial" w:hAnsi="Arial" w:cs="Arial"/>
          <w:b/>
          <w:bCs/>
        </w:rPr>
        <w:t xml:space="preserve"> 1.</w:t>
      </w:r>
    </w:p>
    <w:p w14:paraId="5A4C2B38" w14:textId="77777777" w:rsidR="00514407" w:rsidRPr="0004133B" w:rsidRDefault="00514407" w:rsidP="5C290342">
      <w:pPr>
        <w:pStyle w:val="Odstavecseseznamem"/>
        <w:spacing w:after="240" w:line="240" w:lineRule="auto"/>
        <w:rPr>
          <w:rFonts w:ascii="Arial" w:hAnsi="Arial" w:cs="Arial"/>
        </w:rPr>
      </w:pPr>
    </w:p>
    <w:p w14:paraId="660FFD96" w14:textId="61932FFA" w:rsidR="44CC034F" w:rsidRPr="00514407" w:rsidRDefault="44CC034F" w:rsidP="00A213FC">
      <w:pPr>
        <w:pStyle w:val="Odstavecseseznamem"/>
        <w:numPr>
          <w:ilvl w:val="1"/>
          <w:numId w:val="30"/>
        </w:numPr>
        <w:spacing w:after="240" w:line="240" w:lineRule="auto"/>
        <w:rPr>
          <w:rFonts w:ascii="Arial" w:hAnsi="Arial" w:cs="Arial"/>
          <w:b/>
          <w:bCs/>
        </w:rPr>
      </w:pPr>
      <w:r w:rsidRPr="00514407">
        <w:rPr>
          <w:rFonts w:ascii="Arial" w:hAnsi="Arial" w:cs="Arial"/>
          <w:b/>
          <w:bCs/>
        </w:rPr>
        <w:t>2 ks technologick</w:t>
      </w:r>
      <w:r w:rsidR="00CB61F0">
        <w:rPr>
          <w:rFonts w:ascii="Arial" w:hAnsi="Arial" w:cs="Arial"/>
          <w:b/>
          <w:bCs/>
        </w:rPr>
        <w:t>ých</w:t>
      </w:r>
      <w:r w:rsidRPr="00514407">
        <w:rPr>
          <w:rFonts w:ascii="Arial" w:hAnsi="Arial" w:cs="Arial"/>
          <w:b/>
          <w:bCs/>
        </w:rPr>
        <w:t xml:space="preserve"> PC</w:t>
      </w:r>
    </w:p>
    <w:p w14:paraId="109198C7" w14:textId="2EDE914C" w:rsidR="00E6408C" w:rsidRPr="00A65A2A" w:rsidRDefault="44CC034F" w:rsidP="00A65A2A">
      <w:pPr>
        <w:pStyle w:val="Odstavecseseznamem"/>
        <w:spacing w:after="240" w:line="240" w:lineRule="auto"/>
      </w:pPr>
      <w:r w:rsidRPr="5C290342">
        <w:rPr>
          <w:rFonts w:ascii="Arial" w:hAnsi="Arial" w:cs="Arial"/>
        </w:rPr>
        <w:t xml:space="preserve">Specifikace se shoduje s požadavky uvedenými v části </w:t>
      </w:r>
      <w:r w:rsidRPr="0042063A">
        <w:rPr>
          <w:rFonts w:ascii="Arial" w:hAnsi="Arial" w:cs="Arial"/>
          <w:b/>
          <w:bCs/>
        </w:rPr>
        <w:t>A</w:t>
      </w:r>
      <w:r w:rsidRPr="5C290342">
        <w:rPr>
          <w:rFonts w:ascii="Arial" w:hAnsi="Arial" w:cs="Arial"/>
        </w:rPr>
        <w:t xml:space="preserve">., bodě </w:t>
      </w:r>
      <w:r w:rsidRPr="0042063A">
        <w:rPr>
          <w:rFonts w:ascii="Arial" w:hAnsi="Arial" w:cs="Arial"/>
          <w:b/>
          <w:bCs/>
        </w:rPr>
        <w:t>7</w:t>
      </w:r>
      <w:r w:rsidRPr="5C290342">
        <w:rPr>
          <w:rFonts w:ascii="Arial" w:hAnsi="Arial" w:cs="Arial"/>
        </w:rPr>
        <w:t>.</w:t>
      </w:r>
    </w:p>
    <w:p w14:paraId="08CE6F91" w14:textId="6D8046FC" w:rsidR="0004133B" w:rsidRPr="00514407" w:rsidRDefault="0004133B" w:rsidP="00514407">
      <w:pPr>
        <w:spacing w:after="120" w:line="240" w:lineRule="auto"/>
        <w:rPr>
          <w:rFonts w:ascii="Arial" w:hAnsi="Arial" w:cs="Arial"/>
          <w:b/>
          <w:bCs/>
          <w:sz w:val="24"/>
          <w:szCs w:val="24"/>
        </w:rPr>
      </w:pPr>
    </w:p>
    <w:p w14:paraId="13AB9428" w14:textId="77777777" w:rsidR="00514407" w:rsidRPr="00514407" w:rsidRDefault="00B05954" w:rsidP="00A213FC">
      <w:pPr>
        <w:pStyle w:val="Odstavecseseznamem"/>
        <w:numPr>
          <w:ilvl w:val="0"/>
          <w:numId w:val="32"/>
        </w:numPr>
        <w:spacing w:after="120" w:line="240" w:lineRule="auto"/>
        <w:ind w:left="426"/>
        <w:rPr>
          <w:rFonts w:ascii="Arial" w:hAnsi="Arial" w:cs="Arial"/>
        </w:rPr>
      </w:pPr>
      <w:r w:rsidRPr="00514407">
        <w:rPr>
          <w:rFonts w:ascii="Arial" w:hAnsi="Arial" w:cs="Arial"/>
          <w:b/>
          <w:bCs/>
          <w:sz w:val="24"/>
          <w:szCs w:val="24"/>
        </w:rPr>
        <w:t xml:space="preserve">Instalace </w:t>
      </w:r>
    </w:p>
    <w:p w14:paraId="433325E5" w14:textId="77777777" w:rsidR="00514407" w:rsidRPr="00514407" w:rsidRDefault="00514407" w:rsidP="00514407">
      <w:pPr>
        <w:pStyle w:val="Odstavecseseznamem"/>
        <w:spacing w:after="120" w:line="240" w:lineRule="auto"/>
        <w:ind w:left="426"/>
        <w:rPr>
          <w:rFonts w:ascii="Arial" w:hAnsi="Arial" w:cs="Arial"/>
        </w:rPr>
      </w:pPr>
    </w:p>
    <w:p w14:paraId="3CA6CA69" w14:textId="111C36FE" w:rsidR="00514407" w:rsidRPr="00054E27" w:rsidRDefault="00514407" w:rsidP="00A213FC">
      <w:pPr>
        <w:pStyle w:val="Odstavecseseznamem"/>
        <w:numPr>
          <w:ilvl w:val="1"/>
          <w:numId w:val="22"/>
        </w:numPr>
        <w:spacing w:after="120" w:line="240" w:lineRule="auto"/>
        <w:rPr>
          <w:rFonts w:ascii="Arial" w:hAnsi="Arial" w:cs="Arial"/>
          <w:u w:val="single"/>
        </w:rPr>
      </w:pPr>
      <w:r w:rsidRPr="00054E27">
        <w:rPr>
          <w:rFonts w:ascii="Arial" w:hAnsi="Arial" w:cs="Arial"/>
          <w:u w:val="single"/>
        </w:rPr>
        <w:t>SOMS Tehov</w:t>
      </w:r>
    </w:p>
    <w:p w14:paraId="02765EFB" w14:textId="77777777" w:rsidR="00054E27" w:rsidRDefault="00054E27" w:rsidP="00054E27">
      <w:pPr>
        <w:pStyle w:val="Odstavecseseznamem"/>
        <w:spacing w:after="120" w:line="240" w:lineRule="auto"/>
        <w:rPr>
          <w:rFonts w:ascii="Arial" w:hAnsi="Arial" w:cs="Arial"/>
        </w:rPr>
      </w:pPr>
    </w:p>
    <w:p w14:paraId="51C35C36" w14:textId="0862633E" w:rsidR="00054E27" w:rsidRDefault="00054E27" w:rsidP="00A213FC">
      <w:pPr>
        <w:pStyle w:val="Odstavecseseznamem"/>
        <w:numPr>
          <w:ilvl w:val="1"/>
          <w:numId w:val="33"/>
        </w:numPr>
        <w:spacing w:after="120" w:line="240" w:lineRule="auto"/>
        <w:rPr>
          <w:rFonts w:ascii="Arial" w:hAnsi="Arial" w:cs="Arial"/>
        </w:rPr>
      </w:pPr>
      <w:r>
        <w:rPr>
          <w:rFonts w:ascii="Arial" w:hAnsi="Arial" w:cs="Arial"/>
        </w:rPr>
        <w:t>Demontáž stávajícího anténního systému.</w:t>
      </w:r>
    </w:p>
    <w:p w14:paraId="418602C9" w14:textId="77777777" w:rsidR="00054E27" w:rsidRDefault="00054E27" w:rsidP="00054E27">
      <w:pPr>
        <w:pStyle w:val="Odstavecseseznamem"/>
        <w:spacing w:after="120" w:line="240" w:lineRule="auto"/>
        <w:ind w:left="1080"/>
        <w:rPr>
          <w:rFonts w:ascii="Arial" w:hAnsi="Arial" w:cs="Arial"/>
        </w:rPr>
      </w:pPr>
    </w:p>
    <w:p w14:paraId="544FB694" w14:textId="4C961DC2" w:rsidR="00054E27" w:rsidRDefault="00054E27" w:rsidP="00A9013D">
      <w:pPr>
        <w:pStyle w:val="Odstavecseseznamem"/>
        <w:numPr>
          <w:ilvl w:val="1"/>
          <w:numId w:val="33"/>
        </w:numPr>
        <w:spacing w:after="12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I</w:t>
      </w:r>
      <w:r w:rsidR="00514407" w:rsidRPr="00514407">
        <w:rPr>
          <w:rFonts w:ascii="Arial" w:hAnsi="Arial" w:cs="Arial"/>
        </w:rPr>
        <w:t xml:space="preserve">nstalace </w:t>
      </w:r>
      <w:r>
        <w:rPr>
          <w:rFonts w:ascii="Arial" w:hAnsi="Arial" w:cs="Arial"/>
        </w:rPr>
        <w:t xml:space="preserve">komponent nového anténního systému </w:t>
      </w:r>
      <w:r w:rsidR="005C1BC9" w:rsidRPr="00514407">
        <w:rPr>
          <w:rFonts w:ascii="Arial" w:hAnsi="Arial" w:cs="Arial"/>
        </w:rPr>
        <w:t>na stožáru 32</w:t>
      </w:r>
      <w:r w:rsidR="00514407" w:rsidRPr="00514407">
        <w:rPr>
          <w:rFonts w:ascii="Arial" w:hAnsi="Arial" w:cs="Arial"/>
        </w:rPr>
        <w:t xml:space="preserve"> </w:t>
      </w:r>
      <w:r w:rsidR="005C1BC9" w:rsidRPr="00514407">
        <w:rPr>
          <w:rFonts w:ascii="Arial" w:hAnsi="Arial" w:cs="Arial"/>
        </w:rPr>
        <w:t>m</w:t>
      </w:r>
      <w:r w:rsidR="00B05954" w:rsidRPr="00514407">
        <w:rPr>
          <w:rFonts w:ascii="Arial" w:hAnsi="Arial" w:cs="Arial"/>
        </w:rPr>
        <w:t xml:space="preserve"> včetně </w:t>
      </w:r>
      <w:r>
        <w:rPr>
          <w:rFonts w:ascii="Arial" w:hAnsi="Arial" w:cs="Arial"/>
        </w:rPr>
        <w:t>rotátoru a</w:t>
      </w:r>
      <w:r w:rsidR="006E100C">
        <w:rPr>
          <w:rFonts w:ascii="Arial" w:hAnsi="Arial" w:cs="Arial"/>
        </w:rPr>
        <w:t> </w:t>
      </w:r>
      <w:r w:rsidR="00332954" w:rsidRPr="00514407">
        <w:rPr>
          <w:rFonts w:ascii="Arial" w:hAnsi="Arial" w:cs="Arial"/>
        </w:rPr>
        <w:t>filtrační jednotky FU.</w:t>
      </w:r>
    </w:p>
    <w:p w14:paraId="6904BEAB" w14:textId="77777777" w:rsidR="00054E27" w:rsidRDefault="00054E27" w:rsidP="00A9013D">
      <w:pPr>
        <w:pStyle w:val="Odstavecseseznamem"/>
        <w:spacing w:after="120" w:line="240" w:lineRule="auto"/>
        <w:ind w:left="1080"/>
        <w:jc w:val="both"/>
        <w:rPr>
          <w:rFonts w:ascii="Arial" w:hAnsi="Arial" w:cs="Arial"/>
        </w:rPr>
      </w:pPr>
    </w:p>
    <w:p w14:paraId="433202E6" w14:textId="1A2C35CA" w:rsidR="00E6408C" w:rsidRPr="00054E27" w:rsidRDefault="08462152" w:rsidP="00A9013D">
      <w:pPr>
        <w:pStyle w:val="Odstavecseseznamem"/>
        <w:numPr>
          <w:ilvl w:val="1"/>
          <w:numId w:val="33"/>
        </w:numPr>
        <w:spacing w:after="120" w:line="240" w:lineRule="auto"/>
        <w:jc w:val="both"/>
        <w:rPr>
          <w:rFonts w:ascii="Arial" w:hAnsi="Arial" w:cs="Arial"/>
        </w:rPr>
      </w:pPr>
      <w:r w:rsidRPr="414AFA58">
        <w:rPr>
          <w:rFonts w:ascii="Arial" w:hAnsi="Arial" w:cs="Arial"/>
        </w:rPr>
        <w:t>V</w:t>
      </w:r>
      <w:r w:rsidR="00332954" w:rsidRPr="414AFA58">
        <w:rPr>
          <w:rFonts w:ascii="Arial" w:hAnsi="Arial" w:cs="Arial"/>
        </w:rPr>
        <w:t>ýměna veškeré příslušné potřebné koaxiální</w:t>
      </w:r>
      <w:r w:rsidR="11ADAB73" w:rsidRPr="414AFA58">
        <w:rPr>
          <w:rFonts w:ascii="Arial" w:hAnsi="Arial" w:cs="Arial"/>
        </w:rPr>
        <w:t>, napájecí a datové</w:t>
      </w:r>
      <w:r w:rsidR="00514407" w:rsidRPr="414AFA58">
        <w:rPr>
          <w:rFonts w:ascii="Arial" w:hAnsi="Arial" w:cs="Arial"/>
        </w:rPr>
        <w:t xml:space="preserve"> </w:t>
      </w:r>
      <w:r w:rsidR="00332954" w:rsidRPr="414AFA58">
        <w:rPr>
          <w:rFonts w:ascii="Arial" w:hAnsi="Arial" w:cs="Arial"/>
        </w:rPr>
        <w:t>kabeláže mezi anténami</w:t>
      </w:r>
      <w:r w:rsidR="00EF1115" w:rsidRPr="414AFA58">
        <w:rPr>
          <w:rFonts w:ascii="Arial" w:hAnsi="Arial" w:cs="Arial"/>
        </w:rPr>
        <w:t xml:space="preserve"> a vstupem do monitorovacích přijímačů podle schválené projektové dokumentace</w:t>
      </w:r>
      <w:r w:rsidR="00514407" w:rsidRPr="414AFA58">
        <w:rPr>
          <w:rFonts w:ascii="Arial" w:hAnsi="Arial" w:cs="Arial"/>
        </w:rPr>
        <w:t>.</w:t>
      </w:r>
      <w:r w:rsidR="65FD8E45" w:rsidRPr="414AFA58">
        <w:rPr>
          <w:rFonts w:ascii="Arial" w:hAnsi="Arial" w:cs="Arial"/>
        </w:rPr>
        <w:t xml:space="preserve"> Vyhotovení nezbytných revizí.</w:t>
      </w:r>
    </w:p>
    <w:p w14:paraId="35BE2126" w14:textId="77777777" w:rsidR="00514407" w:rsidRPr="00514407" w:rsidRDefault="00514407" w:rsidP="00514407">
      <w:pPr>
        <w:pStyle w:val="Odstavecseseznamem"/>
        <w:rPr>
          <w:rFonts w:ascii="Arial" w:hAnsi="Arial" w:cs="Arial"/>
        </w:rPr>
      </w:pPr>
    </w:p>
    <w:p w14:paraId="4DB31CCF" w14:textId="21B86B51" w:rsidR="00054E27" w:rsidRPr="00054E27" w:rsidRDefault="00054E27" w:rsidP="00A213FC">
      <w:pPr>
        <w:pStyle w:val="Odstavecseseznamem"/>
        <w:numPr>
          <w:ilvl w:val="1"/>
          <w:numId w:val="22"/>
        </w:numPr>
        <w:spacing w:after="120" w:line="240" w:lineRule="auto"/>
        <w:jc w:val="both"/>
        <w:rPr>
          <w:rFonts w:ascii="Arial" w:hAnsi="Arial" w:cs="Arial"/>
          <w:u w:val="single"/>
        </w:rPr>
      </w:pPr>
      <w:r w:rsidRPr="00054E27">
        <w:rPr>
          <w:rFonts w:ascii="Arial" w:hAnsi="Arial" w:cs="Arial"/>
          <w:u w:val="single"/>
        </w:rPr>
        <w:t xml:space="preserve">SNZS </w:t>
      </w:r>
      <w:r w:rsidR="00DA1905">
        <w:rPr>
          <w:rFonts w:ascii="Arial" w:hAnsi="Arial" w:cs="Arial"/>
          <w:u w:val="single"/>
        </w:rPr>
        <w:t>Praha</w:t>
      </w:r>
    </w:p>
    <w:p w14:paraId="4E1CE9DE" w14:textId="77777777" w:rsidR="00054E27" w:rsidRDefault="00054E27" w:rsidP="00054E27">
      <w:pPr>
        <w:pStyle w:val="Odstavecseseznamem"/>
        <w:spacing w:after="120" w:line="240" w:lineRule="auto"/>
        <w:jc w:val="both"/>
        <w:rPr>
          <w:rFonts w:ascii="Arial" w:hAnsi="Arial" w:cs="Arial"/>
        </w:rPr>
      </w:pPr>
    </w:p>
    <w:p w14:paraId="130CA9EA" w14:textId="77777777" w:rsidR="00054E27" w:rsidRDefault="00054E27" w:rsidP="00054E27">
      <w:pPr>
        <w:pStyle w:val="Odstavecseseznamem"/>
        <w:spacing w:after="12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2.1 Demontáž stávajícího anténního systému.</w:t>
      </w:r>
    </w:p>
    <w:p w14:paraId="75CBDCC9" w14:textId="77777777" w:rsidR="00054E27" w:rsidRDefault="00054E27" w:rsidP="00054E27">
      <w:pPr>
        <w:pStyle w:val="Odstavecseseznamem"/>
        <w:spacing w:after="120" w:line="240" w:lineRule="auto"/>
        <w:jc w:val="both"/>
        <w:rPr>
          <w:rFonts w:ascii="Arial" w:hAnsi="Arial" w:cs="Arial"/>
        </w:rPr>
      </w:pPr>
    </w:p>
    <w:p w14:paraId="0F55BF44" w14:textId="7552D9E8" w:rsidR="00054E27" w:rsidRDefault="00054E27" w:rsidP="00A9013D">
      <w:pPr>
        <w:pStyle w:val="Odstavecseseznamem"/>
        <w:spacing w:after="120" w:line="240" w:lineRule="auto"/>
        <w:ind w:left="993" w:hanging="285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2.2 </w:t>
      </w:r>
      <w:r w:rsidR="005C1BC9" w:rsidRPr="5C290342">
        <w:rPr>
          <w:rFonts w:ascii="Arial" w:hAnsi="Arial" w:cs="Arial"/>
        </w:rPr>
        <w:t>Instalace anténního systému (sestavy zaměřovacích antén) na vrchol stožáru výšky</w:t>
      </w:r>
      <w:r w:rsidR="005C641B">
        <w:rPr>
          <w:rFonts w:ascii="Arial" w:hAnsi="Arial" w:cs="Arial"/>
        </w:rPr>
        <w:t> </w:t>
      </w:r>
      <w:r w:rsidR="005C1BC9" w:rsidRPr="5C290342">
        <w:rPr>
          <w:rFonts w:ascii="Arial" w:hAnsi="Arial" w:cs="Arial"/>
        </w:rPr>
        <w:t>35</w:t>
      </w:r>
      <w:r w:rsidR="008F78A6">
        <w:rPr>
          <w:rFonts w:ascii="Arial" w:hAnsi="Arial" w:cs="Arial"/>
        </w:rPr>
        <w:t xml:space="preserve"> </w:t>
      </w:r>
      <w:r w:rsidR="005C1BC9" w:rsidRPr="5C290342">
        <w:rPr>
          <w:rFonts w:ascii="Arial" w:hAnsi="Arial" w:cs="Arial"/>
        </w:rPr>
        <w:t xml:space="preserve">m </w:t>
      </w:r>
      <w:r w:rsidR="6D43ACC2" w:rsidRPr="5C290342">
        <w:rPr>
          <w:rFonts w:ascii="Arial" w:hAnsi="Arial" w:cs="Arial"/>
        </w:rPr>
        <w:t>s doplněním vf svodu RM výstupu zaměřovací antény.</w:t>
      </w:r>
    </w:p>
    <w:p w14:paraId="6935E3DE" w14:textId="7343E930" w:rsidR="00B05954" w:rsidRDefault="00B05954" w:rsidP="00054E27">
      <w:pPr>
        <w:pStyle w:val="Odstavecseseznamem"/>
        <w:spacing w:after="120" w:line="240" w:lineRule="auto"/>
        <w:jc w:val="both"/>
        <w:rPr>
          <w:rFonts w:ascii="Arial" w:hAnsi="Arial" w:cs="Arial"/>
        </w:rPr>
      </w:pPr>
      <w:r w:rsidRPr="5C290342">
        <w:rPr>
          <w:rFonts w:ascii="Arial" w:hAnsi="Arial" w:cs="Arial"/>
        </w:rPr>
        <w:t xml:space="preserve"> </w:t>
      </w:r>
    </w:p>
    <w:p w14:paraId="248A5BAB" w14:textId="23763FB5" w:rsidR="00054E27" w:rsidRPr="00054E27" w:rsidRDefault="00B05954" w:rsidP="00A213FC">
      <w:pPr>
        <w:pStyle w:val="Odstavecseseznamem"/>
        <w:numPr>
          <w:ilvl w:val="1"/>
          <w:numId w:val="22"/>
        </w:numPr>
        <w:rPr>
          <w:rFonts w:ascii="Arial" w:hAnsi="Arial" w:cs="Arial"/>
          <w:u w:val="single"/>
        </w:rPr>
      </w:pPr>
      <w:r w:rsidRPr="00054E27">
        <w:rPr>
          <w:rFonts w:ascii="Arial" w:hAnsi="Arial" w:cs="Arial"/>
          <w:u w:val="single"/>
        </w:rPr>
        <w:t>Instalace</w:t>
      </w:r>
      <w:r w:rsidR="004130DC" w:rsidRPr="00054E27">
        <w:rPr>
          <w:rFonts w:ascii="Arial" w:hAnsi="Arial" w:cs="Arial"/>
          <w:u w:val="single"/>
        </w:rPr>
        <w:t xml:space="preserve"> </w:t>
      </w:r>
      <w:r w:rsidR="00054E27" w:rsidRPr="00054E27">
        <w:rPr>
          <w:rFonts w:ascii="Arial" w:hAnsi="Arial" w:cs="Arial"/>
          <w:u w:val="single"/>
        </w:rPr>
        <w:t>IT</w:t>
      </w:r>
    </w:p>
    <w:p w14:paraId="0A76B748" w14:textId="77777777" w:rsidR="00054E27" w:rsidRDefault="00054E27" w:rsidP="00054E27">
      <w:pPr>
        <w:pStyle w:val="Odstavecseseznamem"/>
        <w:rPr>
          <w:rFonts w:ascii="Arial" w:hAnsi="Arial" w:cs="Arial"/>
        </w:rPr>
      </w:pPr>
    </w:p>
    <w:p w14:paraId="69410780" w14:textId="124C8EAF" w:rsidR="007015D9" w:rsidRDefault="00054E27" w:rsidP="00A9013D">
      <w:pPr>
        <w:pStyle w:val="Odstavecseseznamem"/>
        <w:numPr>
          <w:ilvl w:val="1"/>
          <w:numId w:val="34"/>
        </w:numPr>
        <w:spacing w:line="240" w:lineRule="auto"/>
        <w:ind w:left="1077" w:hanging="357"/>
        <w:jc w:val="both"/>
        <w:rPr>
          <w:rFonts w:ascii="Arial" w:hAnsi="Arial" w:cs="Arial"/>
        </w:rPr>
      </w:pPr>
      <w:r w:rsidRPr="6BCEA620">
        <w:rPr>
          <w:rFonts w:ascii="Arial" w:hAnsi="Arial" w:cs="Arial"/>
        </w:rPr>
        <w:t xml:space="preserve">Instalace </w:t>
      </w:r>
      <w:r w:rsidR="000C7E7A" w:rsidRPr="6BCEA620">
        <w:rPr>
          <w:rFonts w:ascii="Arial" w:hAnsi="Arial" w:cs="Arial"/>
        </w:rPr>
        <w:t>technologick</w:t>
      </w:r>
      <w:r w:rsidR="2A971857" w:rsidRPr="6BCEA620">
        <w:rPr>
          <w:rFonts w:ascii="Arial" w:hAnsi="Arial" w:cs="Arial"/>
        </w:rPr>
        <w:t xml:space="preserve">ých </w:t>
      </w:r>
      <w:r w:rsidR="000C7E7A" w:rsidRPr="6BCEA620">
        <w:rPr>
          <w:rFonts w:ascii="Arial" w:hAnsi="Arial" w:cs="Arial"/>
        </w:rPr>
        <w:t>PC</w:t>
      </w:r>
      <w:r w:rsidR="004130DC" w:rsidRPr="6BCEA620">
        <w:rPr>
          <w:rFonts w:ascii="Arial" w:hAnsi="Arial" w:cs="Arial"/>
        </w:rPr>
        <w:t xml:space="preserve"> do technologick</w:t>
      </w:r>
      <w:r w:rsidR="41289282" w:rsidRPr="6BCEA620">
        <w:rPr>
          <w:rFonts w:ascii="Arial" w:hAnsi="Arial" w:cs="Arial"/>
        </w:rPr>
        <w:t>ých</w:t>
      </w:r>
      <w:r w:rsidR="004130DC" w:rsidRPr="6BCEA620">
        <w:rPr>
          <w:rFonts w:ascii="Arial" w:hAnsi="Arial" w:cs="Arial"/>
        </w:rPr>
        <w:t xml:space="preserve"> skřín</w:t>
      </w:r>
      <w:r w:rsidR="51858611" w:rsidRPr="6BCEA620">
        <w:rPr>
          <w:rFonts w:ascii="Arial" w:hAnsi="Arial" w:cs="Arial"/>
        </w:rPr>
        <w:t>í</w:t>
      </w:r>
      <w:r w:rsidR="004130DC" w:rsidRPr="6BCEA620">
        <w:rPr>
          <w:rFonts w:ascii="Arial" w:hAnsi="Arial" w:cs="Arial"/>
        </w:rPr>
        <w:t xml:space="preserve"> na měřicím sále na SOMS Tehov, implementace do datové sítě ASMKS</w:t>
      </w:r>
      <w:r w:rsidR="68C3701E" w:rsidRPr="6BCEA620">
        <w:rPr>
          <w:rFonts w:ascii="Arial" w:hAnsi="Arial" w:cs="Arial"/>
        </w:rPr>
        <w:t xml:space="preserve"> v součinnosti s</w:t>
      </w:r>
      <w:r w:rsidR="00E53C5C" w:rsidRPr="6BCEA620">
        <w:rPr>
          <w:rFonts w:ascii="Arial" w:hAnsi="Arial" w:cs="Arial"/>
        </w:rPr>
        <w:t> </w:t>
      </w:r>
      <w:r w:rsidR="001E1BB7" w:rsidRPr="6BCEA620">
        <w:rPr>
          <w:rFonts w:ascii="Arial" w:hAnsi="Arial" w:cs="Arial"/>
        </w:rPr>
        <w:t>k</w:t>
      </w:r>
      <w:r w:rsidR="002A3FD1" w:rsidRPr="6BCEA620">
        <w:rPr>
          <w:rFonts w:ascii="Arial" w:hAnsi="Arial" w:cs="Arial"/>
        </w:rPr>
        <w:t>upujícím</w:t>
      </w:r>
      <w:r w:rsidR="004130DC" w:rsidRPr="6BCEA620">
        <w:rPr>
          <w:rFonts w:ascii="Arial" w:hAnsi="Arial" w:cs="Arial"/>
        </w:rPr>
        <w:t>, přenesení licenc</w:t>
      </w:r>
      <w:r w:rsidR="5F2B335B" w:rsidRPr="6BCEA620">
        <w:rPr>
          <w:rFonts w:ascii="Arial" w:hAnsi="Arial" w:cs="Arial"/>
        </w:rPr>
        <w:t>í</w:t>
      </w:r>
      <w:r w:rsidR="004130DC" w:rsidRPr="6BCEA620">
        <w:rPr>
          <w:rFonts w:ascii="Arial" w:hAnsi="Arial" w:cs="Arial"/>
        </w:rPr>
        <w:t xml:space="preserve"> z původní</w:t>
      </w:r>
      <w:r w:rsidR="200EC6CC" w:rsidRPr="6BCEA620">
        <w:rPr>
          <w:rFonts w:ascii="Arial" w:hAnsi="Arial" w:cs="Arial"/>
        </w:rPr>
        <w:t>c</w:t>
      </w:r>
      <w:r w:rsidR="004130DC" w:rsidRPr="6BCEA620">
        <w:rPr>
          <w:rFonts w:ascii="Arial" w:hAnsi="Arial" w:cs="Arial"/>
        </w:rPr>
        <w:t>h technologick</w:t>
      </w:r>
      <w:r w:rsidR="57A6ABE6" w:rsidRPr="6BCEA620">
        <w:rPr>
          <w:rFonts w:ascii="Arial" w:hAnsi="Arial" w:cs="Arial"/>
        </w:rPr>
        <w:t>ých</w:t>
      </w:r>
      <w:r w:rsidR="004130DC" w:rsidRPr="6BCEA620">
        <w:rPr>
          <w:rFonts w:ascii="Arial" w:hAnsi="Arial" w:cs="Arial"/>
        </w:rPr>
        <w:t xml:space="preserve"> PC a</w:t>
      </w:r>
      <w:r w:rsidR="001E1BB7" w:rsidRPr="6BCEA620">
        <w:rPr>
          <w:rFonts w:ascii="Arial" w:hAnsi="Arial" w:cs="Arial"/>
        </w:rPr>
        <w:t> </w:t>
      </w:r>
      <w:r w:rsidR="00B05954" w:rsidRPr="6BCEA620">
        <w:rPr>
          <w:rFonts w:ascii="Arial" w:hAnsi="Arial" w:cs="Arial"/>
        </w:rPr>
        <w:t>zprovoznění ovládacího SW ARGUS.</w:t>
      </w:r>
    </w:p>
    <w:p w14:paraId="7ECD6A6D" w14:textId="77777777" w:rsidR="00700F4F" w:rsidRDefault="00700F4F" w:rsidP="00515154">
      <w:pPr>
        <w:pStyle w:val="Odstavecseseznamem"/>
        <w:spacing w:line="240" w:lineRule="auto"/>
        <w:ind w:left="1077"/>
        <w:jc w:val="both"/>
        <w:rPr>
          <w:rFonts w:ascii="Arial" w:hAnsi="Arial" w:cs="Arial"/>
        </w:rPr>
      </w:pPr>
    </w:p>
    <w:p w14:paraId="3C0B1B3F" w14:textId="3D5E7767" w:rsidR="129BDFCE" w:rsidRDefault="129BDFCE" w:rsidP="6BCEA620">
      <w:pPr>
        <w:pStyle w:val="Odstavecseseznamem"/>
        <w:numPr>
          <w:ilvl w:val="1"/>
          <w:numId w:val="34"/>
        </w:numPr>
        <w:spacing w:line="240" w:lineRule="auto"/>
        <w:ind w:left="1077" w:hanging="357"/>
        <w:jc w:val="both"/>
        <w:rPr>
          <w:rFonts w:ascii="Arial" w:hAnsi="Arial" w:cs="Arial"/>
        </w:rPr>
      </w:pPr>
      <w:r w:rsidRPr="1FEAAB06">
        <w:rPr>
          <w:rFonts w:ascii="Arial" w:hAnsi="Arial" w:cs="Arial"/>
        </w:rPr>
        <w:t xml:space="preserve">Instalace </w:t>
      </w:r>
      <w:r w:rsidRPr="1FEAAB06">
        <w:rPr>
          <w:rFonts w:ascii="Arial" w:hAnsi="Arial" w:cs="Arial"/>
        </w:rPr>
        <w:t>technologických PC do technologických skříní na měřicím sále na SOMS Karlovice, implementace do datové sítě ASMKS v součinnosti s kupujícím, přenesení licencí z původních technologických PC a zprovoznění ovládacího SW ARGUS.</w:t>
      </w:r>
    </w:p>
    <w:p w14:paraId="49733C51" w14:textId="679BFA8A" w:rsidR="6BCEA620" w:rsidRDefault="6BCEA620" w:rsidP="005C641B">
      <w:pPr>
        <w:pStyle w:val="Odstavecseseznamem"/>
        <w:spacing w:line="240" w:lineRule="auto"/>
        <w:ind w:left="1077"/>
        <w:jc w:val="both"/>
        <w:rPr>
          <w:rFonts w:ascii="Arial" w:hAnsi="Arial" w:cs="Arial"/>
        </w:rPr>
      </w:pPr>
    </w:p>
    <w:p w14:paraId="6C7AFB9B" w14:textId="77777777" w:rsidR="00515154" w:rsidRDefault="00515154" w:rsidP="005C641B">
      <w:pPr>
        <w:pStyle w:val="Odstavecseseznamem"/>
        <w:spacing w:line="240" w:lineRule="auto"/>
        <w:ind w:left="1077"/>
        <w:jc w:val="both"/>
        <w:rPr>
          <w:rFonts w:ascii="Arial" w:hAnsi="Arial" w:cs="Arial"/>
        </w:rPr>
      </w:pPr>
    </w:p>
    <w:p w14:paraId="10A4A7BA" w14:textId="77777777" w:rsidR="00515154" w:rsidRDefault="00515154" w:rsidP="005C641B">
      <w:pPr>
        <w:pStyle w:val="Odstavecseseznamem"/>
        <w:spacing w:line="240" w:lineRule="auto"/>
        <w:ind w:left="1077"/>
        <w:jc w:val="both"/>
        <w:rPr>
          <w:rFonts w:ascii="Arial" w:hAnsi="Arial" w:cs="Arial"/>
        </w:rPr>
      </w:pPr>
    </w:p>
    <w:p w14:paraId="3A8EA8BE" w14:textId="77777777" w:rsidR="00515154" w:rsidRDefault="00515154" w:rsidP="005C641B">
      <w:pPr>
        <w:pStyle w:val="Odstavecseseznamem"/>
        <w:spacing w:line="240" w:lineRule="auto"/>
        <w:ind w:left="1077"/>
        <w:jc w:val="both"/>
        <w:rPr>
          <w:rFonts w:ascii="Arial" w:hAnsi="Arial" w:cs="Arial"/>
        </w:rPr>
      </w:pPr>
    </w:p>
    <w:p w14:paraId="41F6DD1A" w14:textId="6B2BC35B" w:rsidR="00903499" w:rsidRPr="000917D9" w:rsidRDefault="00903499" w:rsidP="00903499">
      <w:pPr>
        <w:spacing w:after="120" w:line="240" w:lineRule="auto"/>
        <w:jc w:val="both"/>
        <w:rPr>
          <w:rFonts w:ascii="Arial" w:hAnsi="Arial" w:cs="Arial"/>
        </w:rPr>
      </w:pPr>
      <w:r w:rsidRPr="000917D9">
        <w:rPr>
          <w:rFonts w:ascii="Arial" w:hAnsi="Arial" w:cs="Arial"/>
        </w:rPr>
        <w:t xml:space="preserve">Poznámka č. 1: </w:t>
      </w:r>
    </w:p>
    <w:p w14:paraId="753B5796" w14:textId="368CF999" w:rsidR="00B05954" w:rsidRPr="00A9013D" w:rsidRDefault="00903499" w:rsidP="00A9013D">
      <w:pPr>
        <w:spacing w:after="120" w:line="240" w:lineRule="auto"/>
        <w:jc w:val="both"/>
        <w:rPr>
          <w:rFonts w:ascii="Arial" w:hAnsi="Arial" w:cs="Arial"/>
          <w:i/>
          <w:iCs/>
        </w:rPr>
      </w:pPr>
      <w:r w:rsidRPr="00A9013D">
        <w:rPr>
          <w:rFonts w:ascii="Arial" w:hAnsi="Arial" w:cs="Arial"/>
          <w:i/>
          <w:iCs/>
        </w:rPr>
        <w:t>Uvedený soubor technických parametrů vyjadřuje rozsah minimálně požadovaných funkcionalit nebo vlastností. Nabídka lepších parametrů tímto není vyloučena.</w:t>
      </w:r>
    </w:p>
    <w:p w14:paraId="60086194" w14:textId="77777777" w:rsidR="005C641B" w:rsidRDefault="005C641B" w:rsidP="00A9013D">
      <w:pPr>
        <w:rPr>
          <w:rFonts w:ascii="Arial" w:hAnsi="Arial" w:cs="Arial"/>
          <w:highlight w:val="yellow"/>
        </w:rPr>
      </w:pPr>
    </w:p>
    <w:p w14:paraId="213F4B1E" w14:textId="2796D223" w:rsidR="000917D9" w:rsidRPr="00A9013D" w:rsidRDefault="00B05954" w:rsidP="00A9013D">
      <w:pPr>
        <w:rPr>
          <w:rFonts w:ascii="Arial" w:hAnsi="Arial" w:cs="Arial"/>
          <w:highlight w:val="yellow"/>
        </w:rPr>
      </w:pPr>
      <w:r w:rsidRPr="00A9013D">
        <w:rPr>
          <w:rFonts w:ascii="Arial" w:hAnsi="Arial" w:cs="Arial"/>
          <w:highlight w:val="yellow"/>
        </w:rPr>
        <w:t>Poznámka</w:t>
      </w:r>
      <w:r w:rsidR="002A6F12" w:rsidRPr="00A9013D">
        <w:rPr>
          <w:rFonts w:ascii="Arial" w:hAnsi="Arial" w:cs="Arial"/>
          <w:highlight w:val="yellow"/>
        </w:rPr>
        <w:t xml:space="preserve"> č. 2</w:t>
      </w:r>
      <w:r w:rsidRPr="00A9013D">
        <w:rPr>
          <w:rFonts w:ascii="Arial" w:hAnsi="Arial" w:cs="Arial"/>
          <w:highlight w:val="yellow"/>
        </w:rPr>
        <w:t xml:space="preserve">:   </w:t>
      </w:r>
    </w:p>
    <w:p w14:paraId="6BB9E253" w14:textId="3A5EFFC1" w:rsidR="00B05954" w:rsidRPr="00336F0E" w:rsidRDefault="00B05954" w:rsidP="00336F0E">
      <w:pPr>
        <w:spacing w:after="0" w:line="240" w:lineRule="auto"/>
        <w:jc w:val="both"/>
        <w:rPr>
          <w:rFonts w:ascii="Arial" w:hAnsi="Arial" w:cs="Arial"/>
          <w:bCs/>
          <w:i/>
          <w:iCs/>
          <w:highlight w:val="yellow"/>
        </w:rPr>
      </w:pPr>
      <w:r w:rsidRPr="000917D9">
        <w:rPr>
          <w:rFonts w:ascii="Arial" w:hAnsi="Arial" w:cs="Arial"/>
          <w:bCs/>
          <w:i/>
          <w:iCs/>
          <w:highlight w:val="yellow"/>
        </w:rPr>
        <w:t>Dodavatel doplní přílohu smlouvy o podrobné informace o prodávaném produktu, tj.  uvede jeho</w:t>
      </w:r>
      <w:r w:rsidR="000917D9">
        <w:rPr>
          <w:rFonts w:ascii="Arial" w:hAnsi="Arial" w:cs="Arial"/>
          <w:bCs/>
          <w:i/>
          <w:iCs/>
          <w:highlight w:val="yellow"/>
        </w:rPr>
        <w:t xml:space="preserve"> </w:t>
      </w:r>
      <w:r w:rsidRPr="000917D9">
        <w:rPr>
          <w:rFonts w:ascii="Arial" w:hAnsi="Arial" w:cs="Arial"/>
          <w:bCs/>
          <w:i/>
          <w:iCs/>
          <w:highlight w:val="yellow"/>
        </w:rPr>
        <w:t>přesný název (označení) společně s technickou specifikací, z níž budou zřejmé nabízené parametry.</w:t>
      </w:r>
    </w:p>
    <w:p w14:paraId="23DE523C" w14:textId="77777777" w:rsidR="002E74F8" w:rsidRDefault="002E74F8"/>
    <w:sectPr w:rsidR="002E74F8" w:rsidSect="00B2223B">
      <w:headerReference w:type="default" r:id="rId12"/>
      <w:pgSz w:w="11906" w:h="16838"/>
      <w:pgMar w:top="1417" w:right="1274" w:bottom="1417" w:left="1417" w:header="283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6A77CC" w14:textId="77777777" w:rsidR="005C641B" w:rsidRDefault="005C641B" w:rsidP="00B05954">
      <w:pPr>
        <w:spacing w:after="0" w:line="240" w:lineRule="auto"/>
      </w:pPr>
      <w:r>
        <w:separator/>
      </w:r>
    </w:p>
  </w:endnote>
  <w:endnote w:type="continuationSeparator" w:id="0">
    <w:p w14:paraId="2A3A763D" w14:textId="77777777" w:rsidR="005C641B" w:rsidRDefault="005C641B" w:rsidP="00B059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altName w:val="Century Gothic"/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8D6B1F" w14:textId="77777777" w:rsidR="005C641B" w:rsidRDefault="005C641B" w:rsidP="00B05954">
      <w:pPr>
        <w:spacing w:after="0" w:line="240" w:lineRule="auto"/>
      </w:pPr>
      <w:r>
        <w:separator/>
      </w:r>
    </w:p>
  </w:footnote>
  <w:footnote w:type="continuationSeparator" w:id="0">
    <w:p w14:paraId="15BAC143" w14:textId="77777777" w:rsidR="005C641B" w:rsidRDefault="005C641B" w:rsidP="00B0595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E56223" w14:textId="77777777" w:rsidR="005C641B" w:rsidRDefault="005C641B" w:rsidP="00B2223B">
    <w:pPr>
      <w:pStyle w:val="Zhlav"/>
      <w:jc w:val="right"/>
      <w:rPr>
        <w:rFonts w:ascii="Arial" w:hAnsi="Arial" w:cs="Arial"/>
        <w:lang w:eastAsia="zh-CN"/>
      </w:rPr>
    </w:pPr>
  </w:p>
  <w:p w14:paraId="189731DD" w14:textId="77777777" w:rsidR="005C641B" w:rsidRDefault="005C641B" w:rsidP="00B2223B">
    <w:pPr>
      <w:pStyle w:val="Zhlav"/>
      <w:jc w:val="right"/>
    </w:pPr>
    <w:r w:rsidRPr="00466309">
      <w:rPr>
        <w:rFonts w:ascii="Arial" w:hAnsi="Arial" w:cs="Arial"/>
      </w:rPr>
      <w:t xml:space="preserve">Příloha č. </w:t>
    </w:r>
    <w:r>
      <w:rPr>
        <w:rFonts w:ascii="Arial" w:hAnsi="Arial" w:cs="Arial"/>
      </w:rPr>
      <w:t>1</w:t>
    </w:r>
    <w:r w:rsidRPr="00466309">
      <w:rPr>
        <w:rFonts w:ascii="Arial" w:hAnsi="Arial" w:cs="Arial"/>
      </w:rPr>
      <w:t xml:space="preserve"> Smlouvy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5B0C6B"/>
    <w:multiLevelType w:val="multilevel"/>
    <w:tmpl w:val="BDCEFE8C"/>
    <w:lvl w:ilvl="0">
      <w:start w:val="1"/>
      <w:numFmt w:val="upperLetter"/>
      <w:lvlText w:val="%1."/>
      <w:lvlJc w:val="left"/>
      <w:pPr>
        <w:ind w:left="340" w:hanging="340"/>
      </w:pPr>
      <w:rPr>
        <w:rFonts w:hint="default"/>
        <w:b/>
        <w:bCs/>
      </w:rPr>
    </w:lvl>
    <w:lvl w:ilvl="1">
      <w:start w:val="1"/>
      <w:numFmt w:val="decimal"/>
      <w:isLgl/>
      <w:lvlText w:val="3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36A1876"/>
    <w:multiLevelType w:val="multilevel"/>
    <w:tmpl w:val="D2A6B6FA"/>
    <w:lvl w:ilvl="0">
      <w:start w:val="1"/>
      <w:numFmt w:val="decimal"/>
      <w:lvlText w:val="1.%1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364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084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0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52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24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96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68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04" w:hanging="180"/>
      </w:pPr>
      <w:rPr>
        <w:rFonts w:hint="default"/>
      </w:rPr>
    </w:lvl>
  </w:abstractNum>
  <w:abstractNum w:abstractNumId="2" w15:restartNumberingAfterBreak="0">
    <w:nsid w:val="08DA4008"/>
    <w:multiLevelType w:val="multilevel"/>
    <w:tmpl w:val="2918D540"/>
    <w:lvl w:ilvl="0">
      <w:start w:val="1"/>
      <w:numFmt w:val="decimal"/>
      <w:lvlText w:val="%1"/>
      <w:lvlJc w:val="left"/>
      <w:pPr>
        <w:ind w:left="480" w:hanging="480"/>
      </w:pPr>
      <w:rPr>
        <w:rFonts w:eastAsia="Calibri" w:hint="default"/>
      </w:rPr>
    </w:lvl>
    <w:lvl w:ilvl="1">
      <w:start w:val="1"/>
      <w:numFmt w:val="bullet"/>
      <w:lvlText w:val=""/>
      <w:lvlJc w:val="left"/>
      <w:pPr>
        <w:ind w:left="622" w:hanging="480"/>
      </w:pPr>
      <w:rPr>
        <w:rFonts w:ascii="Symbol" w:hAnsi="Symbol" w:hint="default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eastAsia="Calibri" w:hint="default"/>
      </w:rPr>
    </w:lvl>
    <w:lvl w:ilvl="3">
      <w:start w:val="1"/>
      <w:numFmt w:val="decimal"/>
      <w:lvlText w:val="%1.%2.%3.%4"/>
      <w:lvlJc w:val="left"/>
      <w:pPr>
        <w:ind w:left="1146" w:hanging="720"/>
      </w:pPr>
      <w:rPr>
        <w:rFonts w:eastAsia="Calibri" w:hint="default"/>
      </w:rPr>
    </w:lvl>
    <w:lvl w:ilvl="4">
      <w:start w:val="1"/>
      <w:numFmt w:val="decimal"/>
      <w:lvlText w:val="%1.%2.%3.%4.%5"/>
      <w:lvlJc w:val="left"/>
      <w:pPr>
        <w:ind w:left="1648" w:hanging="1080"/>
      </w:pPr>
      <w:rPr>
        <w:rFonts w:eastAsia="Calibri" w:hint="default"/>
      </w:rPr>
    </w:lvl>
    <w:lvl w:ilvl="5">
      <w:start w:val="1"/>
      <w:numFmt w:val="decimal"/>
      <w:lvlText w:val="%1.%2.%3.%4.%5.%6"/>
      <w:lvlJc w:val="left"/>
      <w:pPr>
        <w:ind w:left="1790" w:hanging="1080"/>
      </w:pPr>
      <w:rPr>
        <w:rFonts w:eastAsia="Calibri" w:hint="default"/>
      </w:rPr>
    </w:lvl>
    <w:lvl w:ilvl="6">
      <w:start w:val="1"/>
      <w:numFmt w:val="decimal"/>
      <w:lvlText w:val="%1.%2.%3.%4.%5.%6.%7"/>
      <w:lvlJc w:val="left"/>
      <w:pPr>
        <w:ind w:left="2292" w:hanging="1440"/>
      </w:pPr>
      <w:rPr>
        <w:rFonts w:eastAsia="Calibri" w:hint="default"/>
      </w:rPr>
    </w:lvl>
    <w:lvl w:ilvl="7">
      <w:start w:val="1"/>
      <w:numFmt w:val="decimal"/>
      <w:lvlText w:val="%1.%2.%3.%4.%5.%6.%7.%8"/>
      <w:lvlJc w:val="left"/>
      <w:pPr>
        <w:ind w:left="2434" w:hanging="1440"/>
      </w:pPr>
      <w:rPr>
        <w:rFonts w:eastAsia="Calibri" w:hint="default"/>
      </w:rPr>
    </w:lvl>
    <w:lvl w:ilvl="8">
      <w:start w:val="1"/>
      <w:numFmt w:val="decimal"/>
      <w:lvlText w:val="%1.%2.%3.%4.%5.%6.%7.%8.%9"/>
      <w:lvlJc w:val="left"/>
      <w:pPr>
        <w:ind w:left="2936" w:hanging="1800"/>
      </w:pPr>
      <w:rPr>
        <w:rFonts w:eastAsia="Calibri" w:hint="default"/>
      </w:rPr>
    </w:lvl>
  </w:abstractNum>
  <w:abstractNum w:abstractNumId="3" w15:restartNumberingAfterBreak="0">
    <w:nsid w:val="0A3B32C7"/>
    <w:multiLevelType w:val="multilevel"/>
    <w:tmpl w:val="6CCEB0E6"/>
    <w:lvl w:ilvl="0">
      <w:start w:val="1"/>
      <w:numFmt w:val="decimal"/>
      <w:lvlText w:val="1.%1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364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084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0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52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24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96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68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04" w:hanging="180"/>
      </w:pPr>
      <w:rPr>
        <w:rFonts w:hint="default"/>
      </w:rPr>
    </w:lvl>
  </w:abstractNum>
  <w:abstractNum w:abstractNumId="4" w15:restartNumberingAfterBreak="0">
    <w:nsid w:val="12394FF8"/>
    <w:multiLevelType w:val="multilevel"/>
    <w:tmpl w:val="F4AE522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167E160E"/>
    <w:multiLevelType w:val="multilevel"/>
    <w:tmpl w:val="CBFE803E"/>
    <w:lvl w:ilvl="0">
      <w:start w:val="1"/>
      <w:numFmt w:val="upperLetter"/>
      <w:lvlText w:val="%1."/>
      <w:lvlJc w:val="left"/>
      <w:pPr>
        <w:ind w:left="340" w:hanging="340"/>
      </w:pPr>
      <w:rPr>
        <w:rFonts w:hint="default"/>
        <w:b/>
        <w:bCs/>
      </w:rPr>
    </w:lvl>
    <w:lvl w:ilvl="1">
      <w:start w:val="1"/>
      <w:numFmt w:val="decimal"/>
      <w:lvlText w:val="%2."/>
      <w:lvlJc w:val="left"/>
      <w:pPr>
        <w:ind w:left="720" w:hanging="720"/>
      </w:pPr>
      <w:rPr>
        <w:rFonts w:hint="default"/>
        <w:b/>
        <w:bCs w:val="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1D1020E4"/>
    <w:multiLevelType w:val="hybridMultilevel"/>
    <w:tmpl w:val="25685D86"/>
    <w:lvl w:ilvl="0" w:tplc="0FF8DCDA">
      <w:start w:val="1"/>
      <w:numFmt w:val="upperLetter"/>
      <w:lvlText w:val="%1."/>
      <w:lvlJc w:val="left"/>
      <w:pPr>
        <w:ind w:left="786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506" w:hanging="360"/>
      </w:pPr>
    </w:lvl>
    <w:lvl w:ilvl="2" w:tplc="0405001B" w:tentative="1">
      <w:start w:val="1"/>
      <w:numFmt w:val="lowerRoman"/>
      <w:lvlText w:val="%3."/>
      <w:lvlJc w:val="right"/>
      <w:pPr>
        <w:ind w:left="2226" w:hanging="180"/>
      </w:pPr>
    </w:lvl>
    <w:lvl w:ilvl="3" w:tplc="0405000F" w:tentative="1">
      <w:start w:val="1"/>
      <w:numFmt w:val="decimal"/>
      <w:lvlText w:val="%4."/>
      <w:lvlJc w:val="left"/>
      <w:pPr>
        <w:ind w:left="2946" w:hanging="360"/>
      </w:pPr>
    </w:lvl>
    <w:lvl w:ilvl="4" w:tplc="04050019" w:tentative="1">
      <w:start w:val="1"/>
      <w:numFmt w:val="lowerLetter"/>
      <w:lvlText w:val="%5."/>
      <w:lvlJc w:val="left"/>
      <w:pPr>
        <w:ind w:left="3666" w:hanging="360"/>
      </w:pPr>
    </w:lvl>
    <w:lvl w:ilvl="5" w:tplc="0405001B" w:tentative="1">
      <w:start w:val="1"/>
      <w:numFmt w:val="lowerRoman"/>
      <w:lvlText w:val="%6."/>
      <w:lvlJc w:val="right"/>
      <w:pPr>
        <w:ind w:left="4386" w:hanging="180"/>
      </w:pPr>
    </w:lvl>
    <w:lvl w:ilvl="6" w:tplc="0405000F" w:tentative="1">
      <w:start w:val="1"/>
      <w:numFmt w:val="decimal"/>
      <w:lvlText w:val="%7."/>
      <w:lvlJc w:val="left"/>
      <w:pPr>
        <w:ind w:left="5106" w:hanging="360"/>
      </w:pPr>
    </w:lvl>
    <w:lvl w:ilvl="7" w:tplc="04050019" w:tentative="1">
      <w:start w:val="1"/>
      <w:numFmt w:val="lowerLetter"/>
      <w:lvlText w:val="%8."/>
      <w:lvlJc w:val="left"/>
      <w:pPr>
        <w:ind w:left="5826" w:hanging="360"/>
      </w:pPr>
    </w:lvl>
    <w:lvl w:ilvl="8" w:tplc="040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 w15:restartNumberingAfterBreak="0">
    <w:nsid w:val="247F4BF0"/>
    <w:multiLevelType w:val="multilevel"/>
    <w:tmpl w:val="D1D0C3B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7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2DA3792E"/>
    <w:multiLevelType w:val="multilevel"/>
    <w:tmpl w:val="353A6AA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6.%1.%2"/>
      <w:lvlJc w:val="left"/>
      <w:pPr>
        <w:ind w:left="1364" w:hanging="360"/>
      </w:pPr>
      <w:rPr>
        <w:rFonts w:hint="default"/>
      </w:rPr>
    </w:lvl>
    <w:lvl w:ilvl="2">
      <w:start w:val="1"/>
      <w:numFmt w:val="bullet"/>
      <w:lvlText w:val=""/>
      <w:lvlJc w:val="left"/>
      <w:pPr>
        <w:ind w:left="2422" w:hanging="720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ind w:left="373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1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4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46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832" w:hanging="1800"/>
      </w:pPr>
      <w:rPr>
        <w:rFonts w:hint="default"/>
      </w:rPr>
    </w:lvl>
  </w:abstractNum>
  <w:abstractNum w:abstractNumId="9" w15:restartNumberingAfterBreak="0">
    <w:nsid w:val="302B2F59"/>
    <w:multiLevelType w:val="multilevel"/>
    <w:tmpl w:val="CBFE803E"/>
    <w:lvl w:ilvl="0">
      <w:start w:val="1"/>
      <w:numFmt w:val="upperLetter"/>
      <w:lvlText w:val="%1."/>
      <w:lvlJc w:val="left"/>
      <w:pPr>
        <w:ind w:left="340" w:hanging="340"/>
      </w:pPr>
      <w:rPr>
        <w:rFonts w:hint="default"/>
        <w:b/>
        <w:bCs/>
      </w:rPr>
    </w:lvl>
    <w:lvl w:ilvl="1">
      <w:start w:val="1"/>
      <w:numFmt w:val="decimal"/>
      <w:lvlText w:val="%2."/>
      <w:lvlJc w:val="left"/>
      <w:pPr>
        <w:ind w:left="720" w:hanging="720"/>
      </w:pPr>
      <w:rPr>
        <w:rFonts w:hint="default"/>
        <w:b/>
        <w:bCs w:val="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33B56C18"/>
    <w:multiLevelType w:val="multilevel"/>
    <w:tmpl w:val="61C2A72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2">
      <w:start w:val="1"/>
      <w:numFmt w:val="decimal"/>
      <w:lvlText w:val="%1.%2.%3"/>
      <w:lvlJc w:val="left"/>
      <w:pPr>
        <w:ind w:left="27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73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1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4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46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832" w:hanging="1800"/>
      </w:pPr>
      <w:rPr>
        <w:rFonts w:hint="default"/>
      </w:rPr>
    </w:lvl>
  </w:abstractNum>
  <w:abstractNum w:abstractNumId="11" w15:restartNumberingAfterBreak="0">
    <w:nsid w:val="359836FF"/>
    <w:multiLevelType w:val="multilevel"/>
    <w:tmpl w:val="3CE6C50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2" w15:restartNumberingAfterBreak="0">
    <w:nsid w:val="377B3510"/>
    <w:multiLevelType w:val="multilevel"/>
    <w:tmpl w:val="AC805802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393E46F1"/>
    <w:multiLevelType w:val="multilevel"/>
    <w:tmpl w:val="2B7C7FA2"/>
    <w:lvl w:ilvl="0">
      <w:start w:val="1"/>
      <w:numFmt w:val="upperLetter"/>
      <w:lvlText w:val="%1."/>
      <w:lvlJc w:val="left"/>
      <w:pPr>
        <w:ind w:left="340" w:hanging="340"/>
      </w:pPr>
      <w:rPr>
        <w:rFonts w:hint="default"/>
        <w:b/>
        <w:bCs/>
      </w:rPr>
    </w:lvl>
    <w:lvl w:ilvl="1">
      <w:start w:val="1"/>
      <w:numFmt w:val="decimal"/>
      <w:isLgl/>
      <w:lvlText w:val="4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41953E3D"/>
    <w:multiLevelType w:val="multilevel"/>
    <w:tmpl w:val="2918D540"/>
    <w:lvl w:ilvl="0">
      <w:start w:val="1"/>
      <w:numFmt w:val="decimal"/>
      <w:lvlText w:val="%1"/>
      <w:lvlJc w:val="left"/>
      <w:pPr>
        <w:ind w:left="480" w:hanging="480"/>
      </w:pPr>
      <w:rPr>
        <w:rFonts w:eastAsia="Calibri" w:hint="default"/>
      </w:rPr>
    </w:lvl>
    <w:lvl w:ilvl="1">
      <w:start w:val="1"/>
      <w:numFmt w:val="bullet"/>
      <w:lvlText w:val=""/>
      <w:lvlJc w:val="left"/>
      <w:pPr>
        <w:ind w:left="622" w:hanging="480"/>
      </w:pPr>
      <w:rPr>
        <w:rFonts w:ascii="Symbol" w:hAnsi="Symbol" w:hint="default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eastAsia="Calibri" w:hint="default"/>
      </w:rPr>
    </w:lvl>
    <w:lvl w:ilvl="3">
      <w:start w:val="1"/>
      <w:numFmt w:val="decimal"/>
      <w:lvlText w:val="%1.%2.%3.%4"/>
      <w:lvlJc w:val="left"/>
      <w:pPr>
        <w:ind w:left="1146" w:hanging="720"/>
      </w:pPr>
      <w:rPr>
        <w:rFonts w:eastAsia="Calibri" w:hint="default"/>
      </w:rPr>
    </w:lvl>
    <w:lvl w:ilvl="4">
      <w:start w:val="1"/>
      <w:numFmt w:val="decimal"/>
      <w:lvlText w:val="%1.%2.%3.%4.%5"/>
      <w:lvlJc w:val="left"/>
      <w:pPr>
        <w:ind w:left="1648" w:hanging="1080"/>
      </w:pPr>
      <w:rPr>
        <w:rFonts w:eastAsia="Calibri" w:hint="default"/>
      </w:rPr>
    </w:lvl>
    <w:lvl w:ilvl="5">
      <w:start w:val="1"/>
      <w:numFmt w:val="decimal"/>
      <w:lvlText w:val="%1.%2.%3.%4.%5.%6"/>
      <w:lvlJc w:val="left"/>
      <w:pPr>
        <w:ind w:left="1790" w:hanging="1080"/>
      </w:pPr>
      <w:rPr>
        <w:rFonts w:eastAsia="Calibri" w:hint="default"/>
      </w:rPr>
    </w:lvl>
    <w:lvl w:ilvl="6">
      <w:start w:val="1"/>
      <w:numFmt w:val="decimal"/>
      <w:lvlText w:val="%1.%2.%3.%4.%5.%6.%7"/>
      <w:lvlJc w:val="left"/>
      <w:pPr>
        <w:ind w:left="2292" w:hanging="1440"/>
      </w:pPr>
      <w:rPr>
        <w:rFonts w:eastAsia="Calibri" w:hint="default"/>
      </w:rPr>
    </w:lvl>
    <w:lvl w:ilvl="7">
      <w:start w:val="1"/>
      <w:numFmt w:val="decimal"/>
      <w:lvlText w:val="%1.%2.%3.%4.%5.%6.%7.%8"/>
      <w:lvlJc w:val="left"/>
      <w:pPr>
        <w:ind w:left="2434" w:hanging="1440"/>
      </w:pPr>
      <w:rPr>
        <w:rFonts w:eastAsia="Calibri" w:hint="default"/>
      </w:rPr>
    </w:lvl>
    <w:lvl w:ilvl="8">
      <w:start w:val="1"/>
      <w:numFmt w:val="decimal"/>
      <w:lvlText w:val="%1.%2.%3.%4.%5.%6.%7.%8.%9"/>
      <w:lvlJc w:val="left"/>
      <w:pPr>
        <w:ind w:left="2936" w:hanging="1800"/>
      </w:pPr>
      <w:rPr>
        <w:rFonts w:eastAsia="Calibri" w:hint="default"/>
      </w:rPr>
    </w:lvl>
  </w:abstractNum>
  <w:abstractNum w:abstractNumId="15" w15:restartNumberingAfterBreak="0">
    <w:nsid w:val="47537013"/>
    <w:multiLevelType w:val="hybridMultilevel"/>
    <w:tmpl w:val="14A42524"/>
    <w:lvl w:ilvl="0" w:tplc="823CBFA8">
      <w:start w:val="4"/>
      <w:numFmt w:val="upperLetter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76C33F5"/>
    <w:multiLevelType w:val="multilevel"/>
    <w:tmpl w:val="F132B86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486E6FF4"/>
    <w:multiLevelType w:val="multilevel"/>
    <w:tmpl w:val="4580D0B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6.%1.%2"/>
      <w:lvlJc w:val="left"/>
      <w:pPr>
        <w:ind w:left="136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73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1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4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46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832" w:hanging="1800"/>
      </w:pPr>
      <w:rPr>
        <w:rFonts w:hint="default"/>
      </w:rPr>
    </w:lvl>
  </w:abstractNum>
  <w:abstractNum w:abstractNumId="18" w15:restartNumberingAfterBreak="0">
    <w:nsid w:val="4C1E7159"/>
    <w:multiLevelType w:val="hybridMultilevel"/>
    <w:tmpl w:val="CB0E8FC4"/>
    <w:lvl w:ilvl="0" w:tplc="72F2349C">
      <w:numFmt w:val="bullet"/>
      <w:lvlText w:val="–"/>
      <w:lvlJc w:val="left"/>
      <w:pPr>
        <w:ind w:left="1641" w:hanging="360"/>
      </w:pPr>
      <w:rPr>
        <w:rFonts w:ascii="Arial" w:eastAsia="Calibri" w:hAnsi="Arial" w:cs="Arial" w:hint="default"/>
      </w:rPr>
    </w:lvl>
    <w:lvl w:ilvl="1" w:tplc="04050003">
      <w:start w:val="1"/>
      <w:numFmt w:val="bullet"/>
      <w:lvlText w:val="o"/>
      <w:lvlJc w:val="left"/>
      <w:pPr>
        <w:ind w:left="2361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081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801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521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241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961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681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401" w:hanging="360"/>
      </w:pPr>
      <w:rPr>
        <w:rFonts w:ascii="Wingdings" w:hAnsi="Wingdings" w:hint="default"/>
      </w:rPr>
    </w:lvl>
  </w:abstractNum>
  <w:abstractNum w:abstractNumId="19" w15:restartNumberingAfterBreak="0">
    <w:nsid w:val="4D450A5B"/>
    <w:multiLevelType w:val="hybridMultilevel"/>
    <w:tmpl w:val="E026C4C2"/>
    <w:lvl w:ilvl="0" w:tplc="E00E3572">
      <w:start w:val="3"/>
      <w:numFmt w:val="bullet"/>
      <w:lvlText w:val="-"/>
      <w:lvlJc w:val="left"/>
      <w:pPr>
        <w:ind w:left="1391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2111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31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51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271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991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11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31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51" w:hanging="360"/>
      </w:pPr>
      <w:rPr>
        <w:rFonts w:ascii="Wingdings" w:hAnsi="Wingdings" w:hint="default"/>
      </w:rPr>
    </w:lvl>
  </w:abstractNum>
  <w:abstractNum w:abstractNumId="20" w15:restartNumberingAfterBreak="0">
    <w:nsid w:val="52845F4A"/>
    <w:multiLevelType w:val="multilevel"/>
    <w:tmpl w:val="4FAAACF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1648" w:hanging="360"/>
      </w:pPr>
      <w:rPr>
        <w:rFonts w:ascii="Symbol" w:hAnsi="Symbol" w:hint="default"/>
      </w:rPr>
    </w:lvl>
    <w:lvl w:ilvl="2">
      <w:start w:val="1"/>
      <w:numFmt w:val="decimal"/>
      <w:lvlText w:val="%1.%2.%3"/>
      <w:lvlJc w:val="left"/>
      <w:pPr>
        <w:ind w:left="329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58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23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5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16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45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104" w:hanging="1800"/>
      </w:pPr>
      <w:rPr>
        <w:rFonts w:hint="default"/>
      </w:rPr>
    </w:lvl>
  </w:abstractNum>
  <w:abstractNum w:abstractNumId="21" w15:restartNumberingAfterBreak="0">
    <w:nsid w:val="57B808FC"/>
    <w:multiLevelType w:val="multilevel"/>
    <w:tmpl w:val="1024B3C8"/>
    <w:lvl w:ilvl="0">
      <w:start w:val="1"/>
      <w:numFmt w:val="decimal"/>
      <w:lvlText w:val="%1."/>
      <w:lvlJc w:val="left"/>
      <w:pPr>
        <w:ind w:left="928" w:hanging="360"/>
      </w:pPr>
      <w:rPr>
        <w:rFonts w:ascii="Arial" w:hAnsi="Arial" w:hint="default"/>
        <w:b w:val="0"/>
        <w:bCs w:val="0"/>
        <w:i w:val="0"/>
        <w:sz w:val="22"/>
      </w:rPr>
    </w:lvl>
    <w:lvl w:ilvl="1">
      <w:start w:val="1"/>
      <w:numFmt w:val="bullet"/>
      <w:lvlText w:val=""/>
      <w:lvlJc w:val="left"/>
      <w:pPr>
        <w:ind w:left="1486" w:hanging="633"/>
      </w:pPr>
      <w:rPr>
        <w:rFonts w:ascii="Symbol" w:hAnsi="Symbol" w:hint="default"/>
        <w:b w:val="0"/>
      </w:rPr>
    </w:lvl>
    <w:lvl w:ilvl="2">
      <w:start w:val="1"/>
      <w:numFmt w:val="decimal"/>
      <w:lvlText w:val="%1.%2.%3."/>
      <w:lvlJc w:val="left"/>
      <w:pPr>
        <w:ind w:left="1792" w:hanging="504"/>
      </w:pPr>
      <w:rPr>
        <w:rFonts w:hint="default"/>
        <w:b w:val="0"/>
        <w:sz w:val="22"/>
        <w:szCs w:val="22"/>
      </w:rPr>
    </w:lvl>
    <w:lvl w:ilvl="3">
      <w:start w:val="1"/>
      <w:numFmt w:val="decimal"/>
      <w:lvlText w:val="%1.%2.%3.%4."/>
      <w:lvlJc w:val="left"/>
      <w:pPr>
        <w:ind w:left="2296" w:hanging="648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800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30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80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12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888" w:hanging="1440"/>
      </w:pPr>
      <w:rPr>
        <w:rFonts w:hint="default"/>
      </w:rPr>
    </w:lvl>
  </w:abstractNum>
  <w:abstractNum w:abstractNumId="22" w15:restartNumberingAfterBreak="0">
    <w:nsid w:val="5C4B6907"/>
    <w:multiLevelType w:val="multilevel"/>
    <w:tmpl w:val="3F6C8500"/>
    <w:lvl w:ilvl="0">
      <w:start w:val="1"/>
      <w:numFmt w:val="decimal"/>
      <w:lvlText w:val="6.%1."/>
      <w:lvlJc w:val="left"/>
      <w:pPr>
        <w:ind w:left="136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084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804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52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24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96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68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0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124" w:hanging="180"/>
      </w:pPr>
      <w:rPr>
        <w:rFonts w:hint="default"/>
      </w:rPr>
    </w:lvl>
  </w:abstractNum>
  <w:abstractNum w:abstractNumId="23" w15:restartNumberingAfterBreak="0">
    <w:nsid w:val="5ED842A6"/>
    <w:multiLevelType w:val="multilevel"/>
    <w:tmpl w:val="4FAAACF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1648" w:hanging="360"/>
      </w:pPr>
      <w:rPr>
        <w:rFonts w:ascii="Symbol" w:hAnsi="Symbol" w:hint="default"/>
      </w:rPr>
    </w:lvl>
    <w:lvl w:ilvl="2">
      <w:start w:val="1"/>
      <w:numFmt w:val="decimal"/>
      <w:lvlText w:val="%1.%2.%3"/>
      <w:lvlJc w:val="left"/>
      <w:pPr>
        <w:ind w:left="329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58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23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5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16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45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104" w:hanging="1800"/>
      </w:pPr>
      <w:rPr>
        <w:rFonts w:hint="default"/>
      </w:rPr>
    </w:lvl>
  </w:abstractNum>
  <w:abstractNum w:abstractNumId="24" w15:restartNumberingAfterBreak="0">
    <w:nsid w:val="61A23DDD"/>
    <w:multiLevelType w:val="multilevel"/>
    <w:tmpl w:val="2918D540"/>
    <w:lvl w:ilvl="0">
      <w:start w:val="1"/>
      <w:numFmt w:val="decimal"/>
      <w:lvlText w:val="%1"/>
      <w:lvlJc w:val="left"/>
      <w:pPr>
        <w:ind w:left="480" w:hanging="480"/>
      </w:pPr>
      <w:rPr>
        <w:rFonts w:eastAsia="Calibri" w:hint="default"/>
      </w:rPr>
    </w:lvl>
    <w:lvl w:ilvl="1">
      <w:start w:val="1"/>
      <w:numFmt w:val="bullet"/>
      <w:lvlText w:val=""/>
      <w:lvlJc w:val="left"/>
      <w:pPr>
        <w:ind w:left="622" w:hanging="480"/>
      </w:pPr>
      <w:rPr>
        <w:rFonts w:ascii="Symbol" w:hAnsi="Symbol" w:hint="default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eastAsia="Calibri" w:hint="default"/>
      </w:rPr>
    </w:lvl>
    <w:lvl w:ilvl="3">
      <w:start w:val="1"/>
      <w:numFmt w:val="decimal"/>
      <w:lvlText w:val="%1.%2.%3.%4"/>
      <w:lvlJc w:val="left"/>
      <w:pPr>
        <w:ind w:left="1146" w:hanging="720"/>
      </w:pPr>
      <w:rPr>
        <w:rFonts w:eastAsia="Calibri" w:hint="default"/>
      </w:rPr>
    </w:lvl>
    <w:lvl w:ilvl="4">
      <w:start w:val="1"/>
      <w:numFmt w:val="decimal"/>
      <w:lvlText w:val="%1.%2.%3.%4.%5"/>
      <w:lvlJc w:val="left"/>
      <w:pPr>
        <w:ind w:left="1648" w:hanging="1080"/>
      </w:pPr>
      <w:rPr>
        <w:rFonts w:eastAsia="Calibri" w:hint="default"/>
      </w:rPr>
    </w:lvl>
    <w:lvl w:ilvl="5">
      <w:start w:val="1"/>
      <w:numFmt w:val="decimal"/>
      <w:lvlText w:val="%1.%2.%3.%4.%5.%6"/>
      <w:lvlJc w:val="left"/>
      <w:pPr>
        <w:ind w:left="1790" w:hanging="1080"/>
      </w:pPr>
      <w:rPr>
        <w:rFonts w:eastAsia="Calibri" w:hint="default"/>
      </w:rPr>
    </w:lvl>
    <w:lvl w:ilvl="6">
      <w:start w:val="1"/>
      <w:numFmt w:val="decimal"/>
      <w:lvlText w:val="%1.%2.%3.%4.%5.%6.%7"/>
      <w:lvlJc w:val="left"/>
      <w:pPr>
        <w:ind w:left="2292" w:hanging="1440"/>
      </w:pPr>
      <w:rPr>
        <w:rFonts w:eastAsia="Calibri" w:hint="default"/>
      </w:rPr>
    </w:lvl>
    <w:lvl w:ilvl="7">
      <w:start w:val="1"/>
      <w:numFmt w:val="decimal"/>
      <w:lvlText w:val="%1.%2.%3.%4.%5.%6.%7.%8"/>
      <w:lvlJc w:val="left"/>
      <w:pPr>
        <w:ind w:left="2434" w:hanging="1440"/>
      </w:pPr>
      <w:rPr>
        <w:rFonts w:eastAsia="Calibri" w:hint="default"/>
      </w:rPr>
    </w:lvl>
    <w:lvl w:ilvl="8">
      <w:start w:val="1"/>
      <w:numFmt w:val="decimal"/>
      <w:lvlText w:val="%1.%2.%3.%4.%5.%6.%7.%8.%9"/>
      <w:lvlJc w:val="left"/>
      <w:pPr>
        <w:ind w:left="2936" w:hanging="1800"/>
      </w:pPr>
      <w:rPr>
        <w:rFonts w:eastAsia="Calibri" w:hint="default"/>
      </w:rPr>
    </w:lvl>
  </w:abstractNum>
  <w:abstractNum w:abstractNumId="25" w15:restartNumberingAfterBreak="0">
    <w:nsid w:val="6EAD4029"/>
    <w:multiLevelType w:val="multilevel"/>
    <w:tmpl w:val="8EBEAEF8"/>
    <w:lvl w:ilvl="0">
      <w:start w:val="1"/>
      <w:numFmt w:val="upperLetter"/>
      <w:lvlText w:val="%1."/>
      <w:lvlJc w:val="left"/>
      <w:pPr>
        <w:ind w:left="340" w:hanging="340"/>
      </w:pPr>
      <w:rPr>
        <w:rFonts w:hint="default"/>
        <w:b/>
        <w:bCs/>
      </w:rPr>
    </w:lvl>
    <w:lvl w:ilvl="1">
      <w:start w:val="1"/>
      <w:numFmt w:val="decimal"/>
      <w:lvlText w:val="%2."/>
      <w:lvlJc w:val="left"/>
      <w:pPr>
        <w:ind w:left="720" w:hanging="720"/>
      </w:pPr>
      <w:rPr>
        <w:rFonts w:hint="default"/>
        <w:b/>
        <w:bCs w:val="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6" w15:restartNumberingAfterBreak="0">
    <w:nsid w:val="6F9D1B22"/>
    <w:multiLevelType w:val="multilevel"/>
    <w:tmpl w:val="1024B3C8"/>
    <w:lvl w:ilvl="0">
      <w:start w:val="1"/>
      <w:numFmt w:val="decimal"/>
      <w:lvlText w:val="%1."/>
      <w:lvlJc w:val="left"/>
      <w:pPr>
        <w:ind w:left="928" w:hanging="360"/>
      </w:pPr>
      <w:rPr>
        <w:rFonts w:ascii="Arial" w:hAnsi="Arial" w:hint="default"/>
        <w:b w:val="0"/>
        <w:bCs w:val="0"/>
        <w:i w:val="0"/>
        <w:sz w:val="22"/>
      </w:rPr>
    </w:lvl>
    <w:lvl w:ilvl="1">
      <w:start w:val="1"/>
      <w:numFmt w:val="bullet"/>
      <w:lvlText w:val=""/>
      <w:lvlJc w:val="left"/>
      <w:pPr>
        <w:ind w:left="1486" w:hanging="633"/>
      </w:pPr>
      <w:rPr>
        <w:rFonts w:ascii="Symbol" w:hAnsi="Symbol" w:hint="default"/>
        <w:b w:val="0"/>
      </w:rPr>
    </w:lvl>
    <w:lvl w:ilvl="2">
      <w:start w:val="1"/>
      <w:numFmt w:val="decimal"/>
      <w:lvlText w:val="%1.%2.%3."/>
      <w:lvlJc w:val="left"/>
      <w:pPr>
        <w:ind w:left="1792" w:hanging="504"/>
      </w:pPr>
      <w:rPr>
        <w:rFonts w:hint="default"/>
        <w:b w:val="0"/>
        <w:sz w:val="22"/>
        <w:szCs w:val="22"/>
      </w:rPr>
    </w:lvl>
    <w:lvl w:ilvl="3">
      <w:start w:val="1"/>
      <w:numFmt w:val="decimal"/>
      <w:lvlText w:val="%1.%2.%3.%4."/>
      <w:lvlJc w:val="left"/>
      <w:pPr>
        <w:ind w:left="2296" w:hanging="648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800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30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80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12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888" w:hanging="1440"/>
      </w:pPr>
      <w:rPr>
        <w:rFonts w:hint="default"/>
      </w:rPr>
    </w:lvl>
  </w:abstractNum>
  <w:abstractNum w:abstractNumId="27" w15:restartNumberingAfterBreak="0">
    <w:nsid w:val="72FC0D2D"/>
    <w:multiLevelType w:val="multilevel"/>
    <w:tmpl w:val="724AF40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8" w15:restartNumberingAfterBreak="0">
    <w:nsid w:val="73D62147"/>
    <w:multiLevelType w:val="multilevel"/>
    <w:tmpl w:val="AF2CD43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2">
      <w:start w:val="1"/>
      <w:numFmt w:val="decimalZero"/>
      <w:lvlText w:val="%1.%2.%3"/>
      <w:lvlJc w:val="left"/>
      <w:pPr>
        <w:ind w:left="27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09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6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4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82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832" w:hanging="1800"/>
      </w:pPr>
      <w:rPr>
        <w:rFonts w:hint="default"/>
      </w:rPr>
    </w:lvl>
  </w:abstractNum>
  <w:abstractNum w:abstractNumId="29" w15:restartNumberingAfterBreak="0">
    <w:nsid w:val="757F534E"/>
    <w:multiLevelType w:val="multilevel"/>
    <w:tmpl w:val="5ED453E6"/>
    <w:lvl w:ilvl="0">
      <w:start w:val="1"/>
      <w:numFmt w:val="decimal"/>
      <w:lvlText w:val="%1."/>
      <w:lvlJc w:val="left"/>
      <w:pPr>
        <w:ind w:left="928" w:hanging="360"/>
      </w:pPr>
      <w:rPr>
        <w:rFonts w:ascii="Arial" w:hAnsi="Arial" w:hint="default"/>
        <w:b w:val="0"/>
        <w:bCs w:val="0"/>
        <w:i w:val="0"/>
        <w:sz w:val="22"/>
      </w:rPr>
    </w:lvl>
    <w:lvl w:ilvl="1">
      <w:start w:val="1"/>
      <w:numFmt w:val="bullet"/>
      <w:lvlText w:val=""/>
      <w:lvlJc w:val="left"/>
      <w:pPr>
        <w:ind w:left="1486" w:hanging="633"/>
      </w:pPr>
      <w:rPr>
        <w:rFonts w:ascii="Symbol" w:hAnsi="Symbol" w:hint="default"/>
        <w:b w:val="0"/>
      </w:rPr>
    </w:lvl>
    <w:lvl w:ilvl="2">
      <w:start w:val="1"/>
      <w:numFmt w:val="bullet"/>
      <w:lvlText w:val=""/>
      <w:lvlJc w:val="left"/>
      <w:pPr>
        <w:ind w:left="1792" w:hanging="504"/>
      </w:pPr>
      <w:rPr>
        <w:rFonts w:ascii="Symbol" w:hAnsi="Symbol" w:hint="default"/>
        <w:b w:val="0"/>
        <w:sz w:val="22"/>
        <w:szCs w:val="22"/>
      </w:rPr>
    </w:lvl>
    <w:lvl w:ilvl="3">
      <w:start w:val="1"/>
      <w:numFmt w:val="decimal"/>
      <w:lvlText w:val="%1.%2.%3.%4."/>
      <w:lvlJc w:val="left"/>
      <w:pPr>
        <w:ind w:left="2296" w:hanging="648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800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30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80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12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888" w:hanging="1440"/>
      </w:pPr>
      <w:rPr>
        <w:rFonts w:hint="default"/>
      </w:rPr>
    </w:lvl>
  </w:abstractNum>
  <w:abstractNum w:abstractNumId="30" w15:restartNumberingAfterBreak="0">
    <w:nsid w:val="75ED46CA"/>
    <w:multiLevelType w:val="multilevel"/>
    <w:tmpl w:val="C604409C"/>
    <w:lvl w:ilvl="0">
      <w:start w:val="1"/>
      <w:numFmt w:val="upperLetter"/>
      <w:lvlText w:val="%1."/>
      <w:lvlJc w:val="left"/>
      <w:pPr>
        <w:ind w:left="340" w:hanging="340"/>
      </w:pPr>
      <w:rPr>
        <w:rFonts w:hint="default"/>
        <w:b/>
        <w:bCs/>
      </w:rPr>
    </w:lvl>
    <w:lvl w:ilvl="1">
      <w:start w:val="1"/>
      <w:numFmt w:val="decimal"/>
      <w:lvlText w:val="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1" w15:restartNumberingAfterBreak="0">
    <w:nsid w:val="76805499"/>
    <w:multiLevelType w:val="multilevel"/>
    <w:tmpl w:val="D5B06C4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6.1.%2"/>
      <w:lvlJc w:val="left"/>
      <w:pPr>
        <w:ind w:left="136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09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6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4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82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832" w:hanging="1800"/>
      </w:pPr>
      <w:rPr>
        <w:rFonts w:hint="default"/>
      </w:rPr>
    </w:lvl>
  </w:abstractNum>
  <w:abstractNum w:abstractNumId="32" w15:restartNumberingAfterBreak="0">
    <w:nsid w:val="7BD85181"/>
    <w:multiLevelType w:val="multilevel"/>
    <w:tmpl w:val="044AD7A0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1648" w:hanging="360"/>
      </w:pPr>
      <w:rPr>
        <w:rFonts w:ascii="Symbol" w:hAnsi="Symbol" w:hint="default"/>
      </w:rPr>
    </w:lvl>
    <w:lvl w:ilvl="2">
      <w:start w:val="1"/>
      <w:numFmt w:val="decimal"/>
      <w:lvlText w:val="%1.%2.%3"/>
      <w:lvlJc w:val="left"/>
      <w:pPr>
        <w:ind w:left="329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58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23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5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16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45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104" w:hanging="1800"/>
      </w:pPr>
      <w:rPr>
        <w:rFonts w:hint="default"/>
      </w:rPr>
    </w:lvl>
  </w:abstractNum>
  <w:abstractNum w:abstractNumId="33" w15:restartNumberingAfterBreak="0">
    <w:nsid w:val="7D562715"/>
    <w:multiLevelType w:val="multilevel"/>
    <w:tmpl w:val="5ED453E6"/>
    <w:lvl w:ilvl="0">
      <w:start w:val="1"/>
      <w:numFmt w:val="decimal"/>
      <w:lvlText w:val="%1."/>
      <w:lvlJc w:val="left"/>
      <w:pPr>
        <w:ind w:left="928" w:hanging="360"/>
      </w:pPr>
      <w:rPr>
        <w:rFonts w:ascii="Arial" w:hAnsi="Arial" w:hint="default"/>
        <w:b w:val="0"/>
        <w:bCs w:val="0"/>
        <w:i w:val="0"/>
        <w:sz w:val="22"/>
      </w:rPr>
    </w:lvl>
    <w:lvl w:ilvl="1">
      <w:start w:val="1"/>
      <w:numFmt w:val="bullet"/>
      <w:lvlText w:val=""/>
      <w:lvlJc w:val="left"/>
      <w:pPr>
        <w:ind w:left="1486" w:hanging="633"/>
      </w:pPr>
      <w:rPr>
        <w:rFonts w:ascii="Symbol" w:hAnsi="Symbol" w:hint="default"/>
        <w:b w:val="0"/>
      </w:rPr>
    </w:lvl>
    <w:lvl w:ilvl="2">
      <w:start w:val="1"/>
      <w:numFmt w:val="bullet"/>
      <w:lvlText w:val=""/>
      <w:lvlJc w:val="left"/>
      <w:pPr>
        <w:ind w:left="1792" w:hanging="504"/>
      </w:pPr>
      <w:rPr>
        <w:rFonts w:ascii="Symbol" w:hAnsi="Symbol" w:hint="default"/>
        <w:b w:val="0"/>
        <w:sz w:val="22"/>
        <w:szCs w:val="22"/>
      </w:rPr>
    </w:lvl>
    <w:lvl w:ilvl="3">
      <w:start w:val="1"/>
      <w:numFmt w:val="decimal"/>
      <w:lvlText w:val="%1.%2.%3.%4."/>
      <w:lvlJc w:val="left"/>
      <w:pPr>
        <w:ind w:left="2296" w:hanging="648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800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30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80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12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888" w:hanging="1440"/>
      </w:pPr>
      <w:rPr>
        <w:rFonts w:hint="default"/>
      </w:rPr>
    </w:lvl>
  </w:abstractNum>
  <w:num w:numId="1" w16cid:durableId="226382596">
    <w:abstractNumId w:val="5"/>
  </w:num>
  <w:num w:numId="2" w16cid:durableId="1965499803">
    <w:abstractNumId w:val="1"/>
  </w:num>
  <w:num w:numId="3" w16cid:durableId="1798717623">
    <w:abstractNumId w:val="0"/>
  </w:num>
  <w:num w:numId="4" w16cid:durableId="1752501167">
    <w:abstractNumId w:val="2"/>
  </w:num>
  <w:num w:numId="5" w16cid:durableId="404498736">
    <w:abstractNumId w:val="16"/>
  </w:num>
  <w:num w:numId="6" w16cid:durableId="738092481">
    <w:abstractNumId w:val="14"/>
  </w:num>
  <w:num w:numId="7" w16cid:durableId="872381240">
    <w:abstractNumId w:val="24"/>
  </w:num>
  <w:num w:numId="8" w16cid:durableId="1067145561">
    <w:abstractNumId w:val="18"/>
  </w:num>
  <w:num w:numId="9" w16cid:durableId="522937717">
    <w:abstractNumId w:val="19"/>
  </w:num>
  <w:num w:numId="10" w16cid:durableId="952055887">
    <w:abstractNumId w:val="13"/>
  </w:num>
  <w:num w:numId="11" w16cid:durableId="393285844">
    <w:abstractNumId w:val="21"/>
  </w:num>
  <w:num w:numId="12" w16cid:durableId="456795738">
    <w:abstractNumId w:val="26"/>
  </w:num>
  <w:num w:numId="13" w16cid:durableId="1686398369">
    <w:abstractNumId w:val="12"/>
  </w:num>
  <w:num w:numId="14" w16cid:durableId="1989935738">
    <w:abstractNumId w:val="4"/>
  </w:num>
  <w:num w:numId="15" w16cid:durableId="813595538">
    <w:abstractNumId w:val="31"/>
  </w:num>
  <w:num w:numId="16" w16cid:durableId="1209613417">
    <w:abstractNumId w:val="22"/>
  </w:num>
  <w:num w:numId="17" w16cid:durableId="1977560035">
    <w:abstractNumId w:val="17"/>
  </w:num>
  <w:num w:numId="18" w16cid:durableId="833647915">
    <w:abstractNumId w:val="10"/>
  </w:num>
  <w:num w:numId="19" w16cid:durableId="1761564599">
    <w:abstractNumId w:val="29"/>
  </w:num>
  <w:num w:numId="20" w16cid:durableId="754865896">
    <w:abstractNumId w:val="33"/>
  </w:num>
  <w:num w:numId="21" w16cid:durableId="208883153">
    <w:abstractNumId w:val="8"/>
  </w:num>
  <w:num w:numId="22" w16cid:durableId="824005440">
    <w:abstractNumId w:val="30"/>
  </w:num>
  <w:num w:numId="23" w16cid:durableId="2085056655">
    <w:abstractNumId w:val="9"/>
  </w:num>
  <w:num w:numId="24" w16cid:durableId="976297644">
    <w:abstractNumId w:val="3"/>
  </w:num>
  <w:num w:numId="25" w16cid:durableId="1608805916">
    <w:abstractNumId w:val="7"/>
  </w:num>
  <w:num w:numId="26" w16cid:durableId="1032878299">
    <w:abstractNumId w:val="28"/>
  </w:num>
  <w:num w:numId="27" w16cid:durableId="870412689">
    <w:abstractNumId w:val="20"/>
  </w:num>
  <w:num w:numId="28" w16cid:durableId="1412240147">
    <w:abstractNumId w:val="23"/>
  </w:num>
  <w:num w:numId="29" w16cid:durableId="1296712397">
    <w:abstractNumId w:val="32"/>
  </w:num>
  <w:num w:numId="30" w16cid:durableId="2107310380">
    <w:abstractNumId w:val="25"/>
  </w:num>
  <w:num w:numId="31" w16cid:durableId="304429023">
    <w:abstractNumId w:val="6"/>
  </w:num>
  <w:num w:numId="32" w16cid:durableId="131095600">
    <w:abstractNumId w:val="15"/>
  </w:num>
  <w:num w:numId="33" w16cid:durableId="1626697171">
    <w:abstractNumId w:val="11"/>
  </w:num>
  <w:num w:numId="34" w16cid:durableId="1361127795">
    <w:abstractNumId w:val="27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5954"/>
    <w:rsid w:val="00002F5B"/>
    <w:rsid w:val="000074DD"/>
    <w:rsid w:val="00027EB0"/>
    <w:rsid w:val="0003158E"/>
    <w:rsid w:val="0004133B"/>
    <w:rsid w:val="00047B61"/>
    <w:rsid w:val="00051ACF"/>
    <w:rsid w:val="00052E4A"/>
    <w:rsid w:val="00054E27"/>
    <w:rsid w:val="00061135"/>
    <w:rsid w:val="000649B5"/>
    <w:rsid w:val="00074E30"/>
    <w:rsid w:val="00080A94"/>
    <w:rsid w:val="00082485"/>
    <w:rsid w:val="00087382"/>
    <w:rsid w:val="000917D9"/>
    <w:rsid w:val="000A27D4"/>
    <w:rsid w:val="000B3D4E"/>
    <w:rsid w:val="000C0146"/>
    <w:rsid w:val="000C5501"/>
    <w:rsid w:val="000C7E7A"/>
    <w:rsid w:val="000E1606"/>
    <w:rsid w:val="000F2D57"/>
    <w:rsid w:val="00100146"/>
    <w:rsid w:val="00103920"/>
    <w:rsid w:val="00111E88"/>
    <w:rsid w:val="00114F1D"/>
    <w:rsid w:val="00116A4A"/>
    <w:rsid w:val="001242BB"/>
    <w:rsid w:val="001335D6"/>
    <w:rsid w:val="00137125"/>
    <w:rsid w:val="00142AAD"/>
    <w:rsid w:val="00143E77"/>
    <w:rsid w:val="00150AB3"/>
    <w:rsid w:val="00154B1F"/>
    <w:rsid w:val="00173F79"/>
    <w:rsid w:val="001778B1"/>
    <w:rsid w:val="00180499"/>
    <w:rsid w:val="00186108"/>
    <w:rsid w:val="00197D30"/>
    <w:rsid w:val="001A795F"/>
    <w:rsid w:val="001C7C0A"/>
    <w:rsid w:val="001D2F54"/>
    <w:rsid w:val="001E148B"/>
    <w:rsid w:val="001E1800"/>
    <w:rsid w:val="001E1BB7"/>
    <w:rsid w:val="001E524B"/>
    <w:rsid w:val="001F254A"/>
    <w:rsid w:val="00205C28"/>
    <w:rsid w:val="00214B00"/>
    <w:rsid w:val="00237667"/>
    <w:rsid w:val="00246591"/>
    <w:rsid w:val="00261743"/>
    <w:rsid w:val="002647AB"/>
    <w:rsid w:val="002713A2"/>
    <w:rsid w:val="0029127B"/>
    <w:rsid w:val="0029161E"/>
    <w:rsid w:val="0029615B"/>
    <w:rsid w:val="002970D3"/>
    <w:rsid w:val="002A2C54"/>
    <w:rsid w:val="002A38CC"/>
    <w:rsid w:val="002A3FD1"/>
    <w:rsid w:val="002A6F12"/>
    <w:rsid w:val="002B2C14"/>
    <w:rsid w:val="002C6075"/>
    <w:rsid w:val="002C75DF"/>
    <w:rsid w:val="002D4979"/>
    <w:rsid w:val="002E74F8"/>
    <w:rsid w:val="00303593"/>
    <w:rsid w:val="00310E68"/>
    <w:rsid w:val="00313483"/>
    <w:rsid w:val="00314A89"/>
    <w:rsid w:val="003237E3"/>
    <w:rsid w:val="00332954"/>
    <w:rsid w:val="00334EDE"/>
    <w:rsid w:val="00336F0E"/>
    <w:rsid w:val="00352D7A"/>
    <w:rsid w:val="0035778D"/>
    <w:rsid w:val="00361DFF"/>
    <w:rsid w:val="003636FC"/>
    <w:rsid w:val="00373A07"/>
    <w:rsid w:val="0037791D"/>
    <w:rsid w:val="00387E30"/>
    <w:rsid w:val="00395B3F"/>
    <w:rsid w:val="003974A4"/>
    <w:rsid w:val="003A3F30"/>
    <w:rsid w:val="003B2860"/>
    <w:rsid w:val="003B3E42"/>
    <w:rsid w:val="003B3FF9"/>
    <w:rsid w:val="003B647F"/>
    <w:rsid w:val="003C643E"/>
    <w:rsid w:val="003D2DB0"/>
    <w:rsid w:val="003E6B2C"/>
    <w:rsid w:val="003E7C99"/>
    <w:rsid w:val="0040248A"/>
    <w:rsid w:val="004130DC"/>
    <w:rsid w:val="0042063A"/>
    <w:rsid w:val="00420AD3"/>
    <w:rsid w:val="00420F74"/>
    <w:rsid w:val="0042393A"/>
    <w:rsid w:val="00424AE0"/>
    <w:rsid w:val="00426EAA"/>
    <w:rsid w:val="00432646"/>
    <w:rsid w:val="004342E7"/>
    <w:rsid w:val="00434702"/>
    <w:rsid w:val="00437BB4"/>
    <w:rsid w:val="004559F6"/>
    <w:rsid w:val="00466D02"/>
    <w:rsid w:val="004730A5"/>
    <w:rsid w:val="00477B7F"/>
    <w:rsid w:val="00482E0F"/>
    <w:rsid w:val="004911FC"/>
    <w:rsid w:val="0049405F"/>
    <w:rsid w:val="00494614"/>
    <w:rsid w:val="00494737"/>
    <w:rsid w:val="004C0287"/>
    <w:rsid w:val="004C3C41"/>
    <w:rsid w:val="004C3D9D"/>
    <w:rsid w:val="004C5550"/>
    <w:rsid w:val="004D33EF"/>
    <w:rsid w:val="004D6A20"/>
    <w:rsid w:val="004F163E"/>
    <w:rsid w:val="004F2D41"/>
    <w:rsid w:val="00514407"/>
    <w:rsid w:val="0051440C"/>
    <w:rsid w:val="00515154"/>
    <w:rsid w:val="005474C5"/>
    <w:rsid w:val="005519D5"/>
    <w:rsid w:val="00566A78"/>
    <w:rsid w:val="00572767"/>
    <w:rsid w:val="005A1648"/>
    <w:rsid w:val="005B5EED"/>
    <w:rsid w:val="005C1BC9"/>
    <w:rsid w:val="005C641B"/>
    <w:rsid w:val="005D148A"/>
    <w:rsid w:val="005D1A15"/>
    <w:rsid w:val="005D3CC4"/>
    <w:rsid w:val="005D3D17"/>
    <w:rsid w:val="005F53CD"/>
    <w:rsid w:val="00612DFE"/>
    <w:rsid w:val="00613207"/>
    <w:rsid w:val="006161DA"/>
    <w:rsid w:val="0061733D"/>
    <w:rsid w:val="00645627"/>
    <w:rsid w:val="00647711"/>
    <w:rsid w:val="00660284"/>
    <w:rsid w:val="0067240C"/>
    <w:rsid w:val="00677C6D"/>
    <w:rsid w:val="00682B89"/>
    <w:rsid w:val="0068533F"/>
    <w:rsid w:val="00696019"/>
    <w:rsid w:val="006C2085"/>
    <w:rsid w:val="006C5DEC"/>
    <w:rsid w:val="006C7B53"/>
    <w:rsid w:val="006D0114"/>
    <w:rsid w:val="006E0EB6"/>
    <w:rsid w:val="006E100C"/>
    <w:rsid w:val="006E2866"/>
    <w:rsid w:val="006E3A8E"/>
    <w:rsid w:val="006F4C3E"/>
    <w:rsid w:val="00700F4F"/>
    <w:rsid w:val="007015D9"/>
    <w:rsid w:val="007208A1"/>
    <w:rsid w:val="007248C0"/>
    <w:rsid w:val="007353AC"/>
    <w:rsid w:val="007554D3"/>
    <w:rsid w:val="007555B9"/>
    <w:rsid w:val="00755856"/>
    <w:rsid w:val="007656AE"/>
    <w:rsid w:val="007761D9"/>
    <w:rsid w:val="007766D8"/>
    <w:rsid w:val="00787473"/>
    <w:rsid w:val="007A2E22"/>
    <w:rsid w:val="007A61F7"/>
    <w:rsid w:val="007A7DD8"/>
    <w:rsid w:val="007C0D90"/>
    <w:rsid w:val="007C49A9"/>
    <w:rsid w:val="007E337F"/>
    <w:rsid w:val="007E5506"/>
    <w:rsid w:val="007E7F9D"/>
    <w:rsid w:val="007F5578"/>
    <w:rsid w:val="008014F0"/>
    <w:rsid w:val="00803FB1"/>
    <w:rsid w:val="0080524C"/>
    <w:rsid w:val="008310B6"/>
    <w:rsid w:val="008803B4"/>
    <w:rsid w:val="00887FD0"/>
    <w:rsid w:val="008938A2"/>
    <w:rsid w:val="00896568"/>
    <w:rsid w:val="008A3019"/>
    <w:rsid w:val="008A48CD"/>
    <w:rsid w:val="008A55E0"/>
    <w:rsid w:val="008A5870"/>
    <w:rsid w:val="008B5A8D"/>
    <w:rsid w:val="008D5234"/>
    <w:rsid w:val="008F78A6"/>
    <w:rsid w:val="00903499"/>
    <w:rsid w:val="00904057"/>
    <w:rsid w:val="00906CD3"/>
    <w:rsid w:val="00914735"/>
    <w:rsid w:val="00940BFF"/>
    <w:rsid w:val="009441EA"/>
    <w:rsid w:val="00961369"/>
    <w:rsid w:val="00966F7D"/>
    <w:rsid w:val="0098271C"/>
    <w:rsid w:val="00986F74"/>
    <w:rsid w:val="00991E6D"/>
    <w:rsid w:val="00994CEC"/>
    <w:rsid w:val="009D1E46"/>
    <w:rsid w:val="009D3966"/>
    <w:rsid w:val="009E74E5"/>
    <w:rsid w:val="00A1499B"/>
    <w:rsid w:val="00A15096"/>
    <w:rsid w:val="00A213FC"/>
    <w:rsid w:val="00A223C4"/>
    <w:rsid w:val="00A242A6"/>
    <w:rsid w:val="00A328F0"/>
    <w:rsid w:val="00A37DFA"/>
    <w:rsid w:val="00A5134A"/>
    <w:rsid w:val="00A65A2A"/>
    <w:rsid w:val="00A9013D"/>
    <w:rsid w:val="00AB1816"/>
    <w:rsid w:val="00AC491F"/>
    <w:rsid w:val="00AC6346"/>
    <w:rsid w:val="00AD1EE8"/>
    <w:rsid w:val="00AD6A6E"/>
    <w:rsid w:val="00AE3F6A"/>
    <w:rsid w:val="00AF3455"/>
    <w:rsid w:val="00B02A93"/>
    <w:rsid w:val="00B05954"/>
    <w:rsid w:val="00B2223B"/>
    <w:rsid w:val="00B32E76"/>
    <w:rsid w:val="00B33B41"/>
    <w:rsid w:val="00B36C81"/>
    <w:rsid w:val="00B46B67"/>
    <w:rsid w:val="00B574A9"/>
    <w:rsid w:val="00B57601"/>
    <w:rsid w:val="00B61DE3"/>
    <w:rsid w:val="00B6518A"/>
    <w:rsid w:val="00B70AF2"/>
    <w:rsid w:val="00B84AA9"/>
    <w:rsid w:val="00B86FA7"/>
    <w:rsid w:val="00B91687"/>
    <w:rsid w:val="00B9260A"/>
    <w:rsid w:val="00B92BE0"/>
    <w:rsid w:val="00BC160B"/>
    <w:rsid w:val="00BD07AB"/>
    <w:rsid w:val="00BD11C6"/>
    <w:rsid w:val="00BD125D"/>
    <w:rsid w:val="00BE282F"/>
    <w:rsid w:val="00C009FA"/>
    <w:rsid w:val="00C077D8"/>
    <w:rsid w:val="00C11E58"/>
    <w:rsid w:val="00C13DAE"/>
    <w:rsid w:val="00C21D7F"/>
    <w:rsid w:val="00C33731"/>
    <w:rsid w:val="00C354B3"/>
    <w:rsid w:val="00C5405E"/>
    <w:rsid w:val="00C62E20"/>
    <w:rsid w:val="00C87A9C"/>
    <w:rsid w:val="00CB61F0"/>
    <w:rsid w:val="00CC07A7"/>
    <w:rsid w:val="00CC3DB8"/>
    <w:rsid w:val="00CD2708"/>
    <w:rsid w:val="00CD5A11"/>
    <w:rsid w:val="00CD77A8"/>
    <w:rsid w:val="00CD7FB7"/>
    <w:rsid w:val="00CF50BE"/>
    <w:rsid w:val="00CF6FB9"/>
    <w:rsid w:val="00D01DC4"/>
    <w:rsid w:val="00D05903"/>
    <w:rsid w:val="00D1417C"/>
    <w:rsid w:val="00D23AF1"/>
    <w:rsid w:val="00D3134E"/>
    <w:rsid w:val="00D349C0"/>
    <w:rsid w:val="00D35442"/>
    <w:rsid w:val="00D379E4"/>
    <w:rsid w:val="00D42DED"/>
    <w:rsid w:val="00D95B03"/>
    <w:rsid w:val="00D97328"/>
    <w:rsid w:val="00DA1905"/>
    <w:rsid w:val="00DB44E3"/>
    <w:rsid w:val="00DE2961"/>
    <w:rsid w:val="00DE4ACE"/>
    <w:rsid w:val="00DF10BB"/>
    <w:rsid w:val="00DF5AF6"/>
    <w:rsid w:val="00E03B6A"/>
    <w:rsid w:val="00E07323"/>
    <w:rsid w:val="00E10AC3"/>
    <w:rsid w:val="00E37ED5"/>
    <w:rsid w:val="00E44FAA"/>
    <w:rsid w:val="00E47668"/>
    <w:rsid w:val="00E534EE"/>
    <w:rsid w:val="00E53AFF"/>
    <w:rsid w:val="00E53C5C"/>
    <w:rsid w:val="00E543A0"/>
    <w:rsid w:val="00E63A36"/>
    <w:rsid w:val="00E6408C"/>
    <w:rsid w:val="00E73BA1"/>
    <w:rsid w:val="00E84C0C"/>
    <w:rsid w:val="00E95573"/>
    <w:rsid w:val="00EA336A"/>
    <w:rsid w:val="00EA38BD"/>
    <w:rsid w:val="00EB604A"/>
    <w:rsid w:val="00EB7059"/>
    <w:rsid w:val="00EC1A9A"/>
    <w:rsid w:val="00EF1115"/>
    <w:rsid w:val="00EF5B8E"/>
    <w:rsid w:val="00F07B1D"/>
    <w:rsid w:val="00F305F2"/>
    <w:rsid w:val="00F32545"/>
    <w:rsid w:val="00F34AC6"/>
    <w:rsid w:val="00F51F65"/>
    <w:rsid w:val="00F6140B"/>
    <w:rsid w:val="00F73AF4"/>
    <w:rsid w:val="00F8166A"/>
    <w:rsid w:val="00FC2FC9"/>
    <w:rsid w:val="00FC7951"/>
    <w:rsid w:val="00FD75B5"/>
    <w:rsid w:val="00FE65FF"/>
    <w:rsid w:val="00FF60A8"/>
    <w:rsid w:val="02233E16"/>
    <w:rsid w:val="0234A8D5"/>
    <w:rsid w:val="039463F6"/>
    <w:rsid w:val="0395433A"/>
    <w:rsid w:val="0465719B"/>
    <w:rsid w:val="057455E9"/>
    <w:rsid w:val="06FCD2E4"/>
    <w:rsid w:val="08462152"/>
    <w:rsid w:val="0A1E57E9"/>
    <w:rsid w:val="0C1AC31B"/>
    <w:rsid w:val="0C857DCC"/>
    <w:rsid w:val="0CB4E163"/>
    <w:rsid w:val="0D4882B9"/>
    <w:rsid w:val="10420BB2"/>
    <w:rsid w:val="114C9CD5"/>
    <w:rsid w:val="11ADAB73"/>
    <w:rsid w:val="129BDFCE"/>
    <w:rsid w:val="14087BB2"/>
    <w:rsid w:val="1488CD7B"/>
    <w:rsid w:val="158CE59B"/>
    <w:rsid w:val="160323B1"/>
    <w:rsid w:val="16FCB2C6"/>
    <w:rsid w:val="1ACCE097"/>
    <w:rsid w:val="1C37097F"/>
    <w:rsid w:val="1D2500A4"/>
    <w:rsid w:val="1D5235ED"/>
    <w:rsid w:val="1DAC0C1F"/>
    <w:rsid w:val="1DB9CB84"/>
    <w:rsid w:val="1EE933B1"/>
    <w:rsid w:val="1FEAAB06"/>
    <w:rsid w:val="200EC6CC"/>
    <w:rsid w:val="2272E679"/>
    <w:rsid w:val="22A9781C"/>
    <w:rsid w:val="237A920C"/>
    <w:rsid w:val="244EB5C8"/>
    <w:rsid w:val="24A733A1"/>
    <w:rsid w:val="24B4D303"/>
    <w:rsid w:val="24C1E5A4"/>
    <w:rsid w:val="2575E015"/>
    <w:rsid w:val="272949DF"/>
    <w:rsid w:val="27CBB93D"/>
    <w:rsid w:val="282A11C4"/>
    <w:rsid w:val="2857CE02"/>
    <w:rsid w:val="2A971857"/>
    <w:rsid w:val="2B9191F9"/>
    <w:rsid w:val="2C1E537C"/>
    <w:rsid w:val="2C916EB2"/>
    <w:rsid w:val="2E4A29B8"/>
    <w:rsid w:val="2EE5AA29"/>
    <w:rsid w:val="2FBE48D9"/>
    <w:rsid w:val="30C00F18"/>
    <w:rsid w:val="30D0C474"/>
    <w:rsid w:val="3403819A"/>
    <w:rsid w:val="3445B9D9"/>
    <w:rsid w:val="3578F9AB"/>
    <w:rsid w:val="3CF78A40"/>
    <w:rsid w:val="3E479B29"/>
    <w:rsid w:val="3E6D8122"/>
    <w:rsid w:val="41289282"/>
    <w:rsid w:val="414AFA58"/>
    <w:rsid w:val="42D2F98A"/>
    <w:rsid w:val="44CC034F"/>
    <w:rsid w:val="45E774C5"/>
    <w:rsid w:val="4738940B"/>
    <w:rsid w:val="4A7FC55A"/>
    <w:rsid w:val="4D552C8E"/>
    <w:rsid w:val="5061C9D8"/>
    <w:rsid w:val="50A00A41"/>
    <w:rsid w:val="511A5A62"/>
    <w:rsid w:val="512766B4"/>
    <w:rsid w:val="51858611"/>
    <w:rsid w:val="522972BD"/>
    <w:rsid w:val="546182FA"/>
    <w:rsid w:val="547BA387"/>
    <w:rsid w:val="556960A1"/>
    <w:rsid w:val="556C6663"/>
    <w:rsid w:val="56737D9E"/>
    <w:rsid w:val="57A6ABE6"/>
    <w:rsid w:val="5845723E"/>
    <w:rsid w:val="5C290342"/>
    <w:rsid w:val="5D89DE16"/>
    <w:rsid w:val="5F2B335B"/>
    <w:rsid w:val="63A4C1E4"/>
    <w:rsid w:val="65FD8E45"/>
    <w:rsid w:val="68C3701E"/>
    <w:rsid w:val="69CC7B01"/>
    <w:rsid w:val="6AD7C266"/>
    <w:rsid w:val="6AD9798E"/>
    <w:rsid w:val="6B3C985D"/>
    <w:rsid w:val="6B61665C"/>
    <w:rsid w:val="6BC00D7A"/>
    <w:rsid w:val="6BCEA620"/>
    <w:rsid w:val="6BF90353"/>
    <w:rsid w:val="6D43ACC2"/>
    <w:rsid w:val="6DA56EF9"/>
    <w:rsid w:val="6DBF29B0"/>
    <w:rsid w:val="70C85A2F"/>
    <w:rsid w:val="7141CE24"/>
    <w:rsid w:val="7271E52D"/>
    <w:rsid w:val="72FCB8E2"/>
    <w:rsid w:val="745B8EBB"/>
    <w:rsid w:val="750D0F12"/>
    <w:rsid w:val="75CB5BA3"/>
    <w:rsid w:val="75E3320D"/>
    <w:rsid w:val="793B32F6"/>
    <w:rsid w:val="7954ABB0"/>
    <w:rsid w:val="798CB097"/>
    <w:rsid w:val="7D37FB53"/>
    <w:rsid w:val="7E1C6162"/>
    <w:rsid w:val="7EA0EF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1EF101"/>
  <w15:chartTrackingRefBased/>
  <w15:docId w15:val="{77563FE2-035A-484E-9643-788232ED7D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EA336A"/>
    <w:pPr>
      <w:spacing w:after="200" w:line="276" w:lineRule="auto"/>
    </w:pPr>
    <w:rPr>
      <w:rFonts w:ascii="Calibri" w:eastAsia="Calibri" w:hAnsi="Calibri" w:cs="Times New Roman"/>
    </w:rPr>
  </w:style>
  <w:style w:type="paragraph" w:styleId="Nadpis1">
    <w:name w:val="heading 1"/>
    <w:basedOn w:val="Normln"/>
    <w:next w:val="Normln"/>
    <w:link w:val="Nadpis1Char"/>
    <w:uiPriority w:val="99"/>
    <w:qFormat/>
    <w:rsid w:val="00AC491F"/>
    <w:pPr>
      <w:keepNext/>
      <w:keepLines/>
      <w:spacing w:before="240" w:after="240" w:line="280" w:lineRule="atLeast"/>
      <w:ind w:left="397" w:hanging="397"/>
      <w:outlineLvl w:val="0"/>
    </w:pPr>
    <w:rPr>
      <w:rFonts w:ascii="Arial" w:eastAsia="Times New Roman" w:hAnsi="Arial"/>
      <w:b/>
      <w:sz w:val="20"/>
      <w:szCs w:val="32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link w:val="OdstavecseseznamemChar"/>
    <w:uiPriority w:val="34"/>
    <w:qFormat/>
    <w:rsid w:val="00B05954"/>
    <w:pPr>
      <w:ind w:left="720"/>
      <w:contextualSpacing/>
    </w:pPr>
  </w:style>
  <w:style w:type="character" w:customStyle="1" w:styleId="OdstavecseseznamemChar">
    <w:name w:val="Odstavec se seznamem Char"/>
    <w:link w:val="Odstavecseseznamem"/>
    <w:uiPriority w:val="34"/>
    <w:locked/>
    <w:rsid w:val="00B05954"/>
    <w:rPr>
      <w:rFonts w:ascii="Calibri" w:eastAsia="Calibri" w:hAnsi="Calibri" w:cs="Times New Roman"/>
    </w:rPr>
  </w:style>
  <w:style w:type="paragraph" w:styleId="Zhlav">
    <w:name w:val="header"/>
    <w:basedOn w:val="Normln"/>
    <w:link w:val="ZhlavChar"/>
    <w:uiPriority w:val="99"/>
    <w:unhideWhenUsed/>
    <w:rsid w:val="00B059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B05954"/>
    <w:rPr>
      <w:rFonts w:ascii="Calibri" w:eastAsia="Calibri" w:hAnsi="Calibri" w:cs="Times New Roman"/>
    </w:rPr>
  </w:style>
  <w:style w:type="paragraph" w:styleId="Zpat">
    <w:name w:val="footer"/>
    <w:basedOn w:val="Normln"/>
    <w:link w:val="ZpatChar"/>
    <w:uiPriority w:val="99"/>
    <w:unhideWhenUsed/>
    <w:rsid w:val="00B059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B05954"/>
    <w:rPr>
      <w:rFonts w:ascii="Calibri" w:eastAsia="Calibri" w:hAnsi="Calibri" w:cs="Times New Roman"/>
    </w:rPr>
  </w:style>
  <w:style w:type="character" w:customStyle="1" w:styleId="normaltextrun">
    <w:name w:val="normaltextrun"/>
    <w:basedOn w:val="Standardnpsmoodstavce"/>
    <w:rsid w:val="00803FB1"/>
  </w:style>
  <w:style w:type="character" w:customStyle="1" w:styleId="Nadpis1Char">
    <w:name w:val="Nadpis 1 Char"/>
    <w:basedOn w:val="Standardnpsmoodstavce"/>
    <w:link w:val="Nadpis1"/>
    <w:uiPriority w:val="99"/>
    <w:rsid w:val="00AC491F"/>
    <w:rPr>
      <w:rFonts w:ascii="Arial" w:eastAsia="Times New Roman" w:hAnsi="Arial" w:cs="Times New Roman"/>
      <w:b/>
      <w:sz w:val="20"/>
      <w:szCs w:val="32"/>
      <w:lang w:eastAsia="cs-CZ"/>
    </w:rPr>
  </w:style>
  <w:style w:type="paragraph" w:customStyle="1" w:styleId="Mujstyl3">
    <w:name w:val="Muj styl 3"/>
    <w:basedOn w:val="Normln"/>
    <w:rsid w:val="00FC7951"/>
  </w:style>
  <w:style w:type="paragraph" w:styleId="Textbubliny">
    <w:name w:val="Balloon Text"/>
    <w:basedOn w:val="Normln"/>
    <w:link w:val="TextbublinyChar"/>
    <w:uiPriority w:val="99"/>
    <w:semiHidden/>
    <w:unhideWhenUsed/>
    <w:rsid w:val="009441E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9441EA"/>
    <w:rPr>
      <w:rFonts w:ascii="Segoe UI" w:eastAsia="Calibri" w:hAnsi="Segoe UI" w:cs="Segoe UI"/>
      <w:sz w:val="18"/>
      <w:szCs w:val="18"/>
    </w:rPr>
  </w:style>
  <w:style w:type="paragraph" w:styleId="Revize">
    <w:name w:val="Revision"/>
    <w:hidden/>
    <w:uiPriority w:val="99"/>
    <w:semiHidden/>
    <w:rsid w:val="00E73BA1"/>
    <w:pPr>
      <w:spacing w:after="0" w:line="240" w:lineRule="auto"/>
    </w:pPr>
    <w:rPr>
      <w:rFonts w:ascii="Calibri" w:eastAsia="Calibri" w:hAnsi="Calibri" w:cs="Times New Roman"/>
    </w:rPr>
  </w:style>
  <w:style w:type="character" w:styleId="Odkaznakoment">
    <w:name w:val="annotation reference"/>
    <w:basedOn w:val="Standardnpsmoodstavce"/>
    <w:uiPriority w:val="99"/>
    <w:semiHidden/>
    <w:unhideWhenUsed/>
    <w:rsid w:val="00C354B3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C354B3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C354B3"/>
    <w:rPr>
      <w:rFonts w:ascii="Calibri" w:eastAsia="Calibri" w:hAnsi="Calibri" w:cs="Times New Roman"/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C354B3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C354B3"/>
    <w:rPr>
      <w:rFonts w:ascii="Calibri" w:eastAsia="Calibri" w:hAnsi="Calibri" w:cs="Times New Roman"/>
      <w:b/>
      <w:bCs/>
      <w:sz w:val="20"/>
      <w:szCs w:val="20"/>
    </w:rPr>
  </w:style>
  <w:style w:type="paragraph" w:styleId="Bezmezer">
    <w:name w:val="No Spacing"/>
    <w:uiPriority w:val="1"/>
    <w:qFormat/>
    <w:rsid w:val="00426EAA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6205653E345074EA5845703E7379437" ma:contentTypeVersion="4" ma:contentTypeDescription="Vytvoří nový dokument" ma:contentTypeScope="" ma:versionID="cc20562348303df4f47b51294060a0d9">
  <xsd:schema xmlns:xsd="http://www.w3.org/2001/XMLSchema" xmlns:xs="http://www.w3.org/2001/XMLSchema" xmlns:p="http://schemas.microsoft.com/office/2006/metadata/properties" xmlns:ns2="e7a88480-f1c1-4a69-bbc8-c8589a4b6a9f" targetNamespace="http://schemas.microsoft.com/office/2006/metadata/properties" ma:root="true" ma:fieldsID="f71ad0b46b052d6e1b4fa6f18f825460" ns2:_="">
    <xsd:import namespace="e7a88480-f1c1-4a69-bbc8-c8589a4b6a9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7a88480-f1c1-4a69-bbc8-c8589a4b6a9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06B87D4-A95A-4F21-B858-96CE5652D68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7a88480-f1c1-4a69-bbc8-c8589a4b6a9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9271765-250B-4674-B076-2E80704DE69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51D2F46-4D19-40EC-9D94-43E3EA23CCD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9EB9488-5315-4823-8D14-41C3C17641BE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176</TotalTime>
  <Pages>10</Pages>
  <Words>2608</Words>
  <Characters>15393</Characters>
  <Application>Microsoft Office Word</Application>
  <DocSecurity>0</DocSecurity>
  <Lines>128</Lines>
  <Paragraphs>35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Novák Josef</dc:creator>
  <cp:keywords/>
  <dc:description/>
  <cp:lastModifiedBy>Horsák Tomáš</cp:lastModifiedBy>
  <cp:revision>115</cp:revision>
  <dcterms:created xsi:type="dcterms:W3CDTF">2025-07-01T11:52:00Z</dcterms:created>
  <dcterms:modified xsi:type="dcterms:W3CDTF">2025-08-01T11:49:00Z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0x010100C6205653E345074EA5845703E7379437</vt:lpwstr>
  </property>
</Properties>
</file>